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65D3" w14:textId="4EA7E59B" w:rsidR="00107FBB" w:rsidRPr="009858FC" w:rsidRDefault="003B02E1" w:rsidP="00965186">
      <w:pPr>
        <w:spacing w:line="400" w:lineRule="exact"/>
        <w:ind w:left="-120"/>
        <w:jc w:val="center"/>
        <w:rPr>
          <w:rFonts w:eastAsia="標楷體"/>
          <w:b/>
          <w:sz w:val="28"/>
          <w:szCs w:val="28"/>
        </w:rPr>
      </w:pPr>
      <w:r w:rsidRPr="003B02E1">
        <w:rPr>
          <w:rFonts w:eastAsia="標楷體"/>
          <w:b/>
          <w:sz w:val="28"/>
          <w:szCs w:val="28"/>
        </w:rPr>
        <w:t>穿越大</w:t>
      </w:r>
      <w:proofErr w:type="gramStart"/>
      <w:r w:rsidRPr="003B02E1">
        <w:rPr>
          <w:rFonts w:eastAsia="標楷體"/>
          <w:b/>
          <w:sz w:val="28"/>
          <w:szCs w:val="28"/>
        </w:rPr>
        <w:t>濛</w:t>
      </w:r>
      <w:proofErr w:type="gramEnd"/>
      <w:r w:rsidRPr="003B02E1">
        <w:rPr>
          <w:rFonts w:eastAsia="標楷體"/>
          <w:b/>
          <w:sz w:val="28"/>
          <w:szCs w:val="28"/>
        </w:rPr>
        <w:t>，看見光</w:t>
      </w:r>
      <w:proofErr w:type="gramStart"/>
      <w:r w:rsidRPr="003B02E1">
        <w:rPr>
          <w:rFonts w:eastAsia="標楷體"/>
          <w:b/>
          <w:sz w:val="28"/>
          <w:szCs w:val="28"/>
        </w:rPr>
        <w:t>——</w:t>
      </w:r>
      <w:proofErr w:type="gramEnd"/>
      <w:r w:rsidRPr="003B02E1">
        <w:rPr>
          <w:rFonts w:eastAsia="標楷體"/>
          <w:b/>
          <w:sz w:val="28"/>
          <w:szCs w:val="28"/>
        </w:rPr>
        <w:t>一場以電影為起點的公共對話</w:t>
      </w:r>
      <w:r>
        <w:rPr>
          <w:rFonts w:eastAsia="標楷體"/>
          <w:b/>
          <w:sz w:val="28"/>
          <w:szCs w:val="28"/>
        </w:rPr>
        <w:br/>
      </w:r>
      <w:r w:rsidR="00DE6ABC">
        <w:rPr>
          <w:rFonts w:eastAsia="標楷體" w:hint="eastAsia"/>
          <w:b/>
          <w:sz w:val="28"/>
          <w:szCs w:val="28"/>
        </w:rPr>
        <w:t xml:space="preserve"> </w:t>
      </w:r>
      <w:r w:rsidR="00902668">
        <w:rPr>
          <w:rFonts w:eastAsia="標楷體" w:hint="eastAsia"/>
          <w:b/>
          <w:sz w:val="28"/>
          <w:szCs w:val="28"/>
        </w:rPr>
        <w:t>北一</w:t>
      </w:r>
      <w:r w:rsidR="001C781D" w:rsidRPr="001C781D">
        <w:rPr>
          <w:rFonts w:eastAsia="標楷體" w:hint="eastAsia"/>
          <w:b/>
          <w:sz w:val="28"/>
          <w:szCs w:val="28"/>
        </w:rPr>
        <w:t>區大專校院</w:t>
      </w:r>
      <w:r w:rsidR="002F5D42">
        <w:rPr>
          <w:rFonts w:eastAsia="標楷體" w:hint="eastAsia"/>
          <w:b/>
          <w:sz w:val="28"/>
          <w:szCs w:val="28"/>
        </w:rPr>
        <w:t>電影</w:t>
      </w:r>
      <w:r w:rsidR="00F36720">
        <w:rPr>
          <w:rFonts w:eastAsia="標楷體" w:hint="eastAsia"/>
          <w:b/>
          <w:sz w:val="28"/>
          <w:szCs w:val="28"/>
        </w:rPr>
        <w:t>放映及映後座談</w:t>
      </w:r>
      <w:r w:rsidR="0052132F" w:rsidRPr="009858FC">
        <w:rPr>
          <w:rFonts w:eastAsia="標楷體"/>
          <w:b/>
          <w:sz w:val="28"/>
          <w:szCs w:val="28"/>
        </w:rPr>
        <w:t>實施計畫</w:t>
      </w:r>
    </w:p>
    <w:p w14:paraId="27F7EC51" w14:textId="0A4E0D6C" w:rsidR="00107FBB" w:rsidRPr="009858FC" w:rsidRDefault="00107FBB" w:rsidP="0089081A">
      <w:pPr>
        <w:pStyle w:val="aa"/>
        <w:numPr>
          <w:ilvl w:val="0"/>
          <w:numId w:val="11"/>
        </w:numPr>
        <w:snapToGrid w:val="0"/>
        <w:spacing w:beforeLines="50" w:before="180" w:line="276" w:lineRule="auto"/>
        <w:ind w:leftChars="0"/>
        <w:jc w:val="both"/>
        <w:rPr>
          <w:rFonts w:eastAsia="標楷體"/>
          <w:b/>
          <w:color w:val="C00000"/>
        </w:rPr>
      </w:pPr>
      <w:r w:rsidRPr="009858FC">
        <w:rPr>
          <w:rFonts w:eastAsia="標楷體"/>
          <w:b/>
        </w:rPr>
        <w:t>目的</w:t>
      </w:r>
    </w:p>
    <w:p w14:paraId="7AB25ADC" w14:textId="77777777" w:rsidR="00902668" w:rsidRDefault="00AA3A10" w:rsidP="00902668">
      <w:pPr>
        <w:autoSpaceDE w:val="0"/>
        <w:autoSpaceDN w:val="0"/>
        <w:adjustRightInd w:val="0"/>
        <w:spacing w:line="276" w:lineRule="auto"/>
        <w:ind w:leftChars="200" w:left="960" w:hangingChars="200" w:hanging="480"/>
        <w:jc w:val="both"/>
        <w:rPr>
          <w:rFonts w:ascii="標楷體" w:eastAsia="標楷體" w:hAnsi="標楷體"/>
          <w:kern w:val="0"/>
        </w:rPr>
      </w:pPr>
      <w:r w:rsidRPr="00497665">
        <w:rPr>
          <w:rFonts w:ascii="標楷體" w:eastAsia="標楷體" w:hAnsi="標楷體" w:hint="eastAsia"/>
          <w:kern w:val="0"/>
        </w:rPr>
        <w:t>一、</w:t>
      </w:r>
      <w:r w:rsidR="00780EAE" w:rsidRPr="00497665">
        <w:rPr>
          <w:rFonts w:ascii="標楷體" w:eastAsia="標楷體" w:hAnsi="標楷體" w:hint="eastAsia"/>
          <w:kern w:val="0"/>
        </w:rPr>
        <w:t>為落實人權教育</w:t>
      </w:r>
      <w:r w:rsidRPr="00497665">
        <w:rPr>
          <w:rFonts w:ascii="標楷體" w:eastAsia="標楷體" w:hAnsi="標楷體" w:hint="eastAsia"/>
          <w:kern w:val="0"/>
        </w:rPr>
        <w:t>，</w:t>
      </w:r>
      <w:r w:rsidR="00D97E9D" w:rsidRPr="00497665">
        <w:rPr>
          <w:rFonts w:ascii="標楷體" w:eastAsia="標楷體" w:hAnsi="標楷體" w:hint="eastAsia"/>
          <w:kern w:val="0"/>
        </w:rPr>
        <w:t>提升</w:t>
      </w:r>
      <w:bookmarkStart w:id="0" w:name="_Hlk222941397"/>
      <w:r w:rsidR="00D97E9D" w:rsidRPr="00497665">
        <w:rPr>
          <w:rFonts w:ascii="標楷體" w:eastAsia="標楷體" w:hAnsi="標楷體" w:hint="eastAsia"/>
          <w:kern w:val="0"/>
        </w:rPr>
        <w:t>大專校院教職員工生</w:t>
      </w:r>
      <w:bookmarkEnd w:id="0"/>
      <w:r w:rsidR="00D97E9D" w:rsidRPr="00497665">
        <w:rPr>
          <w:rFonts w:ascii="標楷體" w:eastAsia="標楷體" w:hAnsi="標楷體" w:hint="eastAsia"/>
          <w:kern w:val="0"/>
        </w:rPr>
        <w:t>人權素養及意識，</w:t>
      </w:r>
      <w:r w:rsidR="00780EAE" w:rsidRPr="00497665">
        <w:rPr>
          <w:rFonts w:ascii="標楷體" w:eastAsia="標楷體" w:hAnsi="標楷體" w:hint="eastAsia"/>
          <w:kern w:val="0"/>
        </w:rPr>
        <w:t>促進相互尊重、包容</w:t>
      </w:r>
      <w:r w:rsidR="00497665" w:rsidRPr="00497665">
        <w:rPr>
          <w:rFonts w:ascii="標楷體" w:eastAsia="標楷體" w:hAnsi="標楷體" w:hint="eastAsia"/>
          <w:kern w:val="0"/>
        </w:rPr>
        <w:t>關</w:t>
      </w:r>
      <w:r w:rsidR="00780EAE" w:rsidRPr="00497665">
        <w:rPr>
          <w:rFonts w:ascii="標楷體" w:eastAsia="標楷體" w:hAnsi="標楷體" w:hint="eastAsia"/>
          <w:kern w:val="0"/>
        </w:rPr>
        <w:t>懷</w:t>
      </w:r>
      <w:r w:rsidR="00497665" w:rsidRPr="00497665">
        <w:rPr>
          <w:rFonts w:ascii="標楷體" w:eastAsia="標楷體" w:hAnsi="標楷體" w:hint="eastAsia"/>
          <w:kern w:val="0"/>
        </w:rPr>
        <w:t xml:space="preserve">、平等對待、尊重多元、充分參與以及自由表達意見的學習環境 </w:t>
      </w:r>
      <w:r w:rsidR="00780EAE" w:rsidRPr="00497665">
        <w:rPr>
          <w:rFonts w:ascii="標楷體" w:eastAsia="標楷體" w:hAnsi="標楷體" w:hint="eastAsia"/>
          <w:kern w:val="0"/>
        </w:rPr>
        <w:t>，以</w:t>
      </w:r>
      <w:r w:rsidR="001154EC" w:rsidRPr="00497665">
        <w:rPr>
          <w:rFonts w:ascii="標楷體" w:eastAsia="標楷體" w:hAnsi="標楷體" w:hint="eastAsia"/>
          <w:kern w:val="0"/>
        </w:rPr>
        <w:t>建立</w:t>
      </w:r>
      <w:r w:rsidR="00780EAE" w:rsidRPr="00497665">
        <w:rPr>
          <w:rFonts w:ascii="標楷體" w:eastAsia="標楷體" w:hAnsi="標楷體" w:hint="eastAsia"/>
          <w:kern w:val="0"/>
        </w:rPr>
        <w:t>具有人權</w:t>
      </w:r>
      <w:r w:rsidR="000C51F6" w:rsidRPr="00497665">
        <w:rPr>
          <w:rFonts w:ascii="標楷體" w:eastAsia="標楷體" w:hAnsi="標楷體" w:hint="eastAsia"/>
          <w:kern w:val="0"/>
        </w:rPr>
        <w:t>保障</w:t>
      </w:r>
      <w:r w:rsidR="00780EAE" w:rsidRPr="00497665">
        <w:rPr>
          <w:rFonts w:ascii="標楷體" w:eastAsia="標楷體" w:hAnsi="標楷體" w:hint="eastAsia"/>
          <w:kern w:val="0"/>
        </w:rPr>
        <w:t>之</w:t>
      </w:r>
      <w:r w:rsidRPr="00497665">
        <w:rPr>
          <w:rFonts w:ascii="標楷體" w:eastAsia="標楷體" w:hAnsi="標楷體" w:hint="eastAsia"/>
          <w:kern w:val="0"/>
        </w:rPr>
        <w:t>友善</w:t>
      </w:r>
      <w:r w:rsidR="00780EAE" w:rsidRPr="00497665">
        <w:rPr>
          <w:rFonts w:ascii="標楷體" w:eastAsia="標楷體" w:hAnsi="標楷體" w:hint="eastAsia"/>
          <w:kern w:val="0"/>
        </w:rPr>
        <w:t>校園文化。</w:t>
      </w:r>
    </w:p>
    <w:p w14:paraId="51B96C1D" w14:textId="4D4211D1" w:rsidR="00AA3A10" w:rsidRPr="00902668" w:rsidRDefault="00AA3A10" w:rsidP="00902668">
      <w:pPr>
        <w:autoSpaceDE w:val="0"/>
        <w:autoSpaceDN w:val="0"/>
        <w:adjustRightInd w:val="0"/>
        <w:spacing w:line="276" w:lineRule="auto"/>
        <w:ind w:leftChars="200" w:left="960" w:hangingChars="200" w:hanging="480"/>
        <w:jc w:val="both"/>
        <w:rPr>
          <w:rFonts w:ascii="標楷體" w:eastAsia="標楷體" w:hAnsi="標楷體"/>
          <w:kern w:val="0"/>
        </w:rPr>
      </w:pPr>
      <w:r w:rsidRPr="00497665">
        <w:rPr>
          <w:rFonts w:ascii="標楷體" w:eastAsia="標楷體" w:hAnsi="標楷體" w:hint="eastAsia"/>
          <w:kern w:val="0"/>
        </w:rPr>
        <w:t>二、藉由電影賞析及映後座談，</w:t>
      </w:r>
      <w:r w:rsidR="000C51F6" w:rsidRPr="00497665">
        <w:rPr>
          <w:rFonts w:ascii="標楷體" w:eastAsia="標楷體" w:hAnsi="標楷體" w:hint="eastAsia"/>
          <w:kern w:val="0"/>
        </w:rPr>
        <w:t>將人權教育理念，</w:t>
      </w:r>
      <w:r w:rsidR="00497665" w:rsidRPr="00497665">
        <w:rPr>
          <w:rFonts w:ascii="標楷體" w:eastAsia="標楷體" w:hAnsi="標楷體" w:hint="eastAsia"/>
          <w:kern w:val="0"/>
        </w:rPr>
        <w:t>實踐及運用於大專校院教職員工生的日常活動，內化為個人思考及行</w:t>
      </w:r>
      <w:r w:rsidR="00497665" w:rsidRPr="00497665">
        <w:rPr>
          <w:rFonts w:ascii="標楷體" w:eastAsia="標楷體" w:hAnsi="標楷體" w:cs="新細明體" w:hint="eastAsia"/>
          <w:kern w:val="0"/>
        </w:rPr>
        <w:t>為之中，</w:t>
      </w:r>
      <w:r w:rsidRPr="00497665">
        <w:rPr>
          <w:rFonts w:ascii="標楷體" w:eastAsia="標楷體" w:hAnsi="標楷體" w:hint="eastAsia"/>
          <w:kern w:val="0"/>
        </w:rPr>
        <w:t>促進接軌人權價值</w:t>
      </w:r>
      <w:r>
        <w:rPr>
          <w:rFonts w:eastAsia="標楷體" w:hint="eastAsia"/>
          <w:kern w:val="0"/>
        </w:rPr>
        <w:t>。</w:t>
      </w:r>
    </w:p>
    <w:p w14:paraId="4A837D1F" w14:textId="5BC58337" w:rsidR="00B90A46" w:rsidRDefault="007548E1" w:rsidP="0089081A">
      <w:pPr>
        <w:spacing w:beforeLines="50" w:before="180" w:line="276" w:lineRule="auto"/>
        <w:jc w:val="both"/>
        <w:rPr>
          <w:rFonts w:eastAsia="標楷體"/>
          <w:b/>
        </w:rPr>
      </w:pPr>
      <w:r w:rsidRPr="009858FC">
        <w:rPr>
          <w:rFonts w:eastAsia="標楷體"/>
          <w:b/>
        </w:rPr>
        <w:t>貳</w:t>
      </w:r>
      <w:r w:rsidR="00107FBB" w:rsidRPr="009858FC">
        <w:rPr>
          <w:rFonts w:eastAsia="標楷體"/>
          <w:b/>
        </w:rPr>
        <w:t>、辦理單位</w:t>
      </w:r>
    </w:p>
    <w:p w14:paraId="46EC9CD9" w14:textId="77777777" w:rsidR="00902668" w:rsidRDefault="00B90A46" w:rsidP="004C57A5">
      <w:pPr>
        <w:spacing w:line="276" w:lineRule="auto"/>
        <w:jc w:val="both"/>
        <w:rPr>
          <w:rFonts w:eastAsia="標楷體"/>
        </w:rPr>
      </w:pPr>
      <w:r>
        <w:rPr>
          <w:rFonts w:eastAsia="標楷體"/>
          <w:b/>
        </w:rPr>
        <w:t xml:space="preserve">    </w:t>
      </w:r>
      <w:r w:rsidRPr="00B90A46">
        <w:rPr>
          <w:rFonts w:eastAsia="標楷體"/>
        </w:rPr>
        <w:t>一、</w:t>
      </w:r>
      <w:r w:rsidR="00672576">
        <w:rPr>
          <w:rFonts w:eastAsia="標楷體" w:hint="eastAsia"/>
        </w:rPr>
        <w:t>主辦</w:t>
      </w:r>
      <w:r w:rsidRPr="00B90A46">
        <w:rPr>
          <w:rFonts w:eastAsia="標楷體" w:hint="eastAsia"/>
        </w:rPr>
        <w:t>單位：教育部</w:t>
      </w:r>
      <w:r>
        <w:rPr>
          <w:rFonts w:eastAsia="標楷體" w:hint="eastAsia"/>
        </w:rPr>
        <w:t>。</w:t>
      </w:r>
    </w:p>
    <w:p w14:paraId="5BBDF853" w14:textId="77777777" w:rsidR="004C57A5" w:rsidRDefault="00B90A46" w:rsidP="004C57A5">
      <w:pPr>
        <w:spacing w:line="276" w:lineRule="auto"/>
        <w:ind w:leftChars="200" w:left="991" w:hangingChars="213" w:hanging="511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Pr="00B90A46">
        <w:rPr>
          <w:rFonts w:eastAsia="標楷體" w:hint="eastAsia"/>
        </w:rPr>
        <w:t>承辦單位：</w:t>
      </w:r>
    </w:p>
    <w:p w14:paraId="2B3C34BA" w14:textId="77777777" w:rsidR="004C57A5" w:rsidRDefault="004C57A5" w:rsidP="004C57A5">
      <w:pPr>
        <w:spacing w:line="276" w:lineRule="auto"/>
        <w:ind w:leftChars="412" w:left="989" w:firstLine="2"/>
        <w:jc w:val="both"/>
        <w:rPr>
          <w:rFonts w:ascii="標楷體" w:eastAsia="標楷體" w:hAnsi="標楷體"/>
          <w:kern w:val="0"/>
        </w:rPr>
      </w:pPr>
      <w:r w:rsidRPr="00177D24">
        <w:rPr>
          <w:rFonts w:ascii="標楷體" w:eastAsia="標楷體" w:hAnsi="標楷體" w:hint="eastAsia"/>
          <w:kern w:val="0"/>
        </w:rPr>
        <w:t>國立臺灣師範大學</w:t>
      </w:r>
      <w:r w:rsidRPr="00177D24">
        <w:rPr>
          <w:rFonts w:ascii="標楷體" w:eastAsia="標楷體" w:hAnsi="標楷體"/>
          <w:kern w:val="0"/>
        </w:rPr>
        <w:t xml:space="preserve"> </w:t>
      </w:r>
      <w:r w:rsidRPr="00177D24">
        <w:rPr>
          <w:rFonts w:ascii="標楷體" w:eastAsia="標楷體" w:hAnsi="標楷體" w:hint="eastAsia"/>
          <w:kern w:val="0"/>
        </w:rPr>
        <w:t>學生事務處</w:t>
      </w:r>
      <w:r w:rsidRPr="00177D24">
        <w:rPr>
          <w:rFonts w:ascii="標楷體" w:eastAsia="標楷體" w:hAnsi="標楷體"/>
          <w:kern w:val="0"/>
        </w:rPr>
        <w:t>(</w:t>
      </w:r>
      <w:r w:rsidRPr="00177D24">
        <w:rPr>
          <w:rFonts w:ascii="標楷體" w:eastAsia="標楷體" w:hAnsi="標楷體" w:hint="eastAsia"/>
          <w:kern w:val="0"/>
        </w:rPr>
        <w:t>北一區大專校院學生事務工作協調聯絡中心</w:t>
      </w:r>
      <w:r>
        <w:rPr>
          <w:rFonts w:ascii="標楷體" w:eastAsia="標楷體" w:hAnsi="標楷體" w:hint="eastAsia"/>
          <w:kern w:val="0"/>
        </w:rPr>
        <w:t>，以下簡稱北一區學</w:t>
      </w:r>
      <w:proofErr w:type="gramStart"/>
      <w:r>
        <w:rPr>
          <w:rFonts w:ascii="標楷體" w:eastAsia="標楷體" w:hAnsi="標楷體" w:hint="eastAsia"/>
          <w:kern w:val="0"/>
        </w:rPr>
        <w:t>務</w:t>
      </w:r>
      <w:proofErr w:type="gramEnd"/>
      <w:r>
        <w:rPr>
          <w:rFonts w:ascii="標楷體" w:eastAsia="標楷體" w:hAnsi="標楷體" w:hint="eastAsia"/>
          <w:kern w:val="0"/>
        </w:rPr>
        <w:t>中心</w:t>
      </w:r>
      <w:r w:rsidRPr="00177D24">
        <w:rPr>
          <w:rFonts w:ascii="標楷體" w:eastAsia="標楷體" w:hAnsi="標楷體"/>
          <w:kern w:val="0"/>
        </w:rPr>
        <w:t>)</w:t>
      </w:r>
    </w:p>
    <w:p w14:paraId="3221C2FD" w14:textId="4CD1E49D" w:rsidR="00B90A46" w:rsidRDefault="004C57A5" w:rsidP="004C57A5">
      <w:pPr>
        <w:spacing w:line="276" w:lineRule="auto"/>
        <w:ind w:leftChars="412" w:left="989" w:firstLine="2"/>
        <w:jc w:val="both"/>
        <w:rPr>
          <w:rFonts w:ascii="標楷體" w:eastAsia="標楷體" w:hAnsi="標楷體"/>
          <w:kern w:val="0"/>
        </w:rPr>
      </w:pPr>
      <w:r w:rsidRPr="00177D24">
        <w:rPr>
          <w:rFonts w:ascii="標楷體" w:eastAsia="標楷體" w:hAnsi="標楷體" w:hint="eastAsia"/>
          <w:kern w:val="0"/>
        </w:rPr>
        <w:t>國立臺灣師範大學</w:t>
      </w:r>
      <w:r>
        <w:rPr>
          <w:rFonts w:ascii="標楷體" w:eastAsia="標楷體" w:hAnsi="標楷體" w:hint="eastAsia"/>
          <w:kern w:val="0"/>
        </w:rPr>
        <w:t xml:space="preserve"> 學生事務處</w:t>
      </w:r>
      <w:r w:rsidR="00177D24" w:rsidRPr="00177D24">
        <w:rPr>
          <w:rFonts w:ascii="標楷體" w:eastAsia="標楷體" w:hAnsi="標楷體" w:hint="eastAsia"/>
          <w:kern w:val="0"/>
        </w:rPr>
        <w:t>社會實踐中心</w:t>
      </w:r>
      <w:r>
        <w:rPr>
          <w:rFonts w:ascii="標楷體" w:eastAsia="標楷體" w:hAnsi="標楷體" w:hint="eastAsia"/>
          <w:kern w:val="0"/>
        </w:rPr>
        <w:t>。</w:t>
      </w:r>
    </w:p>
    <w:p w14:paraId="415167C5" w14:textId="6E55ADB3" w:rsidR="00693C93" w:rsidRPr="00177D24" w:rsidRDefault="00693C93" w:rsidP="0089081A">
      <w:pPr>
        <w:spacing w:beforeLines="50" w:before="180" w:line="276" w:lineRule="auto"/>
        <w:jc w:val="both"/>
        <w:rPr>
          <w:rFonts w:eastAsia="標楷體"/>
          <w:b/>
          <w:bCs/>
        </w:rPr>
      </w:pPr>
      <w:r w:rsidRPr="00177D24">
        <w:rPr>
          <w:rFonts w:eastAsia="標楷體" w:hint="eastAsia"/>
          <w:b/>
          <w:bCs/>
        </w:rPr>
        <w:t>參、活動內容：</w:t>
      </w:r>
    </w:p>
    <w:p w14:paraId="67F5ACAD" w14:textId="1A6C8FBA" w:rsidR="00693C93" w:rsidRPr="00693C93" w:rsidRDefault="00693C93" w:rsidP="00693C93">
      <w:pPr>
        <w:spacing w:line="276" w:lineRule="auto"/>
        <w:ind w:leftChars="236" w:left="1720" w:hangingChars="481" w:hanging="1154"/>
        <w:jc w:val="both"/>
        <w:rPr>
          <w:rFonts w:eastAsia="標楷體"/>
        </w:rPr>
      </w:pPr>
      <w:r w:rsidRPr="00693C93">
        <w:rPr>
          <w:rFonts w:eastAsia="標楷體" w:hint="eastAsia"/>
        </w:rPr>
        <w:t>一、「</w:t>
      </w:r>
      <w:r w:rsidR="009A6EF9" w:rsidRPr="009A6EF9">
        <w:rPr>
          <w:rFonts w:eastAsia="標楷體" w:hint="eastAsia"/>
        </w:rPr>
        <w:t>大</w:t>
      </w:r>
      <w:proofErr w:type="gramStart"/>
      <w:r w:rsidR="009A6EF9" w:rsidRPr="009A6EF9">
        <w:rPr>
          <w:rFonts w:eastAsia="標楷體" w:hint="eastAsia"/>
        </w:rPr>
        <w:t>濛</w:t>
      </w:r>
      <w:proofErr w:type="gramEnd"/>
      <w:r w:rsidR="009A6EF9" w:rsidRPr="009A6EF9">
        <w:rPr>
          <w:rFonts w:eastAsia="標楷體" w:hint="eastAsia"/>
        </w:rPr>
        <w:t>」電影</w:t>
      </w:r>
      <w:r w:rsidRPr="00693C93">
        <w:rPr>
          <w:rFonts w:eastAsia="標楷體" w:hint="eastAsia"/>
        </w:rPr>
        <w:t>放映及映後座談。</w:t>
      </w:r>
    </w:p>
    <w:p w14:paraId="07447721" w14:textId="4797A892" w:rsidR="00693C93" w:rsidRPr="00693C93" w:rsidRDefault="00693C93" w:rsidP="00C12397">
      <w:pPr>
        <w:spacing w:line="276" w:lineRule="auto"/>
        <w:ind w:leftChars="236" w:left="1063" w:hangingChars="207" w:hanging="497"/>
        <w:rPr>
          <w:rFonts w:eastAsia="標楷體"/>
        </w:rPr>
      </w:pPr>
      <w:r w:rsidRPr="00693C93">
        <w:rPr>
          <w:rFonts w:eastAsia="標楷體" w:hint="eastAsia"/>
        </w:rPr>
        <w:t>二、</w:t>
      </w:r>
      <w:r w:rsidR="00F462F4" w:rsidRPr="00F462F4">
        <w:rPr>
          <w:rFonts w:eastAsia="標楷體" w:hint="eastAsia"/>
        </w:rPr>
        <w:t>本</w:t>
      </w:r>
      <w:r w:rsidR="006A63C4">
        <w:rPr>
          <w:rFonts w:eastAsia="標楷體" w:hint="eastAsia"/>
        </w:rPr>
        <w:t>電影</w:t>
      </w:r>
      <w:r w:rsidR="00F462F4" w:rsidRPr="00F462F4">
        <w:rPr>
          <w:rFonts w:eastAsia="標楷體" w:hint="eastAsia"/>
        </w:rPr>
        <w:t>以臺灣白色恐怖時期為背景，描述民國</w:t>
      </w:r>
      <w:r w:rsidR="00F462F4" w:rsidRPr="00F462F4">
        <w:rPr>
          <w:rFonts w:eastAsia="標楷體" w:hint="eastAsia"/>
        </w:rPr>
        <w:t>40</w:t>
      </w:r>
      <w:r w:rsidR="00F462F4" w:rsidRPr="00F462F4">
        <w:rPr>
          <w:rFonts w:eastAsia="標楷體" w:hint="eastAsia"/>
        </w:rPr>
        <w:t>年代（</w:t>
      </w:r>
      <w:r w:rsidR="00F462F4" w:rsidRPr="00F462F4">
        <w:rPr>
          <w:rFonts w:eastAsia="標楷體" w:hint="eastAsia"/>
        </w:rPr>
        <w:t>1951</w:t>
      </w:r>
      <w:r w:rsidR="00F462F4" w:rsidRPr="00F462F4">
        <w:rPr>
          <w:rFonts w:eastAsia="標楷體" w:hint="eastAsia"/>
        </w:rPr>
        <w:t>至</w:t>
      </w:r>
      <w:r w:rsidR="00F462F4" w:rsidRPr="00F462F4">
        <w:rPr>
          <w:rFonts w:eastAsia="標楷體" w:hint="eastAsia"/>
        </w:rPr>
        <w:t>1960</w:t>
      </w:r>
      <w:r w:rsidR="00F462F4" w:rsidRPr="00F462F4">
        <w:rPr>
          <w:rFonts w:eastAsia="標楷體" w:hint="eastAsia"/>
        </w:rPr>
        <w:t>年）時台灣百姓的生活樣態與社會風氣</w:t>
      </w:r>
      <w:r w:rsidR="006A63C4">
        <w:rPr>
          <w:rFonts w:eastAsia="標楷體" w:hint="eastAsia"/>
        </w:rPr>
        <w:t>，</w:t>
      </w:r>
      <w:r w:rsidR="004C3FCC">
        <w:rPr>
          <w:rFonts w:eastAsia="標楷體" w:hint="eastAsia"/>
        </w:rPr>
        <w:t>透過影像媒介和集體觀影的交流討論歷程，期望帶領觀者看見被忽略的歷史與社會議題，促進對人權議題之理解與反思。</w:t>
      </w:r>
    </w:p>
    <w:p w14:paraId="06FDD3EF" w14:textId="1ADE62DE" w:rsidR="00107FBB" w:rsidRPr="009858FC" w:rsidRDefault="00693C93" w:rsidP="0089081A">
      <w:pPr>
        <w:spacing w:beforeLines="50" w:before="180" w:line="276" w:lineRule="auto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肆</w:t>
      </w:r>
      <w:r w:rsidR="00107FBB" w:rsidRPr="009858FC">
        <w:rPr>
          <w:rFonts w:eastAsia="標楷體"/>
          <w:b/>
        </w:rPr>
        <w:t>、</w:t>
      </w:r>
      <w:r w:rsidR="008E0A15">
        <w:rPr>
          <w:rFonts w:eastAsia="標楷體" w:hint="eastAsia"/>
          <w:b/>
        </w:rPr>
        <w:t>場次、</w:t>
      </w:r>
      <w:r w:rsidR="00107FBB" w:rsidRPr="009858FC">
        <w:rPr>
          <w:rFonts w:eastAsia="標楷體"/>
          <w:b/>
        </w:rPr>
        <w:t>時間</w:t>
      </w:r>
      <w:r w:rsidR="00107FBB" w:rsidRPr="009858FC">
        <w:rPr>
          <w:rFonts w:eastAsia="標楷體"/>
        </w:rPr>
        <w:t>、</w:t>
      </w:r>
      <w:r w:rsidR="00107FBB" w:rsidRPr="009858FC">
        <w:rPr>
          <w:rFonts w:eastAsia="標楷體"/>
          <w:b/>
        </w:rPr>
        <w:t>地點及參加對象</w:t>
      </w:r>
    </w:p>
    <w:p w14:paraId="367A99E8" w14:textId="2BD75EFD" w:rsidR="008E0A15" w:rsidRPr="008E0A15" w:rsidRDefault="00107FBB" w:rsidP="001C781D">
      <w:pPr>
        <w:spacing w:line="276" w:lineRule="auto"/>
        <w:ind w:leftChars="118" w:left="1724" w:hangingChars="600" w:hanging="1441"/>
        <w:jc w:val="both"/>
        <w:rPr>
          <w:rFonts w:eastAsia="標楷體"/>
        </w:rPr>
      </w:pPr>
      <w:r w:rsidRPr="009858FC">
        <w:rPr>
          <w:rFonts w:eastAsia="標楷體"/>
          <w:b/>
        </w:rPr>
        <w:t xml:space="preserve">  </w:t>
      </w:r>
      <w:r w:rsidR="008E0A15" w:rsidRPr="008E0A15">
        <w:rPr>
          <w:rFonts w:eastAsia="標楷體" w:hint="eastAsia"/>
        </w:rPr>
        <w:t>一、場次</w:t>
      </w:r>
      <w:r w:rsidR="008E0A15" w:rsidRPr="009858FC">
        <w:rPr>
          <w:rFonts w:eastAsia="標楷體"/>
        </w:rPr>
        <w:t>：</w:t>
      </w:r>
      <w:r w:rsidR="00D71223">
        <w:rPr>
          <w:rFonts w:eastAsia="標楷體" w:hint="eastAsia"/>
        </w:rPr>
        <w:t>共辦理</w:t>
      </w:r>
      <w:r w:rsidR="008E0A15">
        <w:rPr>
          <w:rFonts w:eastAsia="標楷體" w:hint="eastAsia"/>
        </w:rPr>
        <w:t>2</w:t>
      </w:r>
      <w:r w:rsidR="008E0A15">
        <w:rPr>
          <w:rFonts w:eastAsia="標楷體" w:hint="eastAsia"/>
        </w:rPr>
        <w:t>場次。</w:t>
      </w:r>
    </w:p>
    <w:p w14:paraId="2BE98024" w14:textId="1D6D6865" w:rsidR="001C1F5A" w:rsidRDefault="008E0A15" w:rsidP="001C781D">
      <w:pPr>
        <w:spacing w:line="276" w:lineRule="auto"/>
        <w:ind w:leftChars="118" w:left="1724" w:hangingChars="600" w:hanging="1441"/>
        <w:jc w:val="both"/>
        <w:rPr>
          <w:rFonts w:eastAsia="標楷體"/>
        </w:rPr>
      </w:pPr>
      <w:r>
        <w:rPr>
          <w:rFonts w:eastAsia="標楷體" w:hint="eastAsia"/>
          <w:b/>
        </w:rPr>
        <w:t xml:space="preserve">  </w:t>
      </w:r>
      <w:r>
        <w:rPr>
          <w:rFonts w:eastAsia="標楷體" w:hint="eastAsia"/>
        </w:rPr>
        <w:t>二</w:t>
      </w:r>
      <w:r w:rsidR="00107FBB" w:rsidRPr="009858FC">
        <w:rPr>
          <w:rFonts w:eastAsia="標楷體"/>
        </w:rPr>
        <w:t>、時間：</w:t>
      </w:r>
    </w:p>
    <w:p w14:paraId="29883A8C" w14:textId="614BC3F2" w:rsidR="00D71223" w:rsidRDefault="001C1F5A" w:rsidP="00C665BD">
      <w:pPr>
        <w:autoSpaceDE w:val="0"/>
        <w:autoSpaceDN w:val="0"/>
        <w:adjustRightInd w:val="0"/>
        <w:spacing w:line="276" w:lineRule="auto"/>
        <w:ind w:leftChars="200" w:left="1416" w:hangingChars="390" w:hanging="936"/>
        <w:jc w:val="both"/>
        <w:rPr>
          <w:rFonts w:ascii="標楷體" w:eastAsia="標楷體" w:hAnsi="標楷體"/>
          <w:kern w:val="0"/>
        </w:rPr>
      </w:pPr>
      <w:r>
        <w:rPr>
          <w:rFonts w:eastAsia="標楷體" w:hint="eastAsia"/>
        </w:rPr>
        <w:t xml:space="preserve">   </w:t>
      </w:r>
      <w:r w:rsidRPr="00C665BD">
        <w:rPr>
          <w:rFonts w:ascii="標楷體" w:eastAsia="標楷體" w:hAnsi="標楷體" w:hint="eastAsia"/>
          <w:kern w:val="0"/>
        </w:rPr>
        <w:t xml:space="preserve"> (一)</w:t>
      </w:r>
      <w:r w:rsidR="00D71223">
        <w:rPr>
          <w:rFonts w:ascii="標楷體" w:eastAsia="標楷體" w:hAnsi="標楷體" w:hint="eastAsia"/>
          <w:kern w:val="0"/>
        </w:rPr>
        <w:t>場次A：</w:t>
      </w:r>
      <w:r w:rsidR="00F61FC6" w:rsidRPr="00C665BD">
        <w:rPr>
          <w:rFonts w:ascii="標楷體" w:eastAsia="標楷體" w:hAnsi="標楷體"/>
          <w:kern w:val="0"/>
        </w:rPr>
        <w:t>115年</w:t>
      </w:r>
      <w:r w:rsidR="00666B21">
        <w:rPr>
          <w:rFonts w:ascii="標楷體" w:eastAsia="標楷體" w:hAnsi="標楷體" w:hint="eastAsia"/>
          <w:kern w:val="0"/>
        </w:rPr>
        <w:t>3</w:t>
      </w:r>
      <w:r w:rsidR="00F61FC6" w:rsidRPr="00C665BD">
        <w:rPr>
          <w:rFonts w:ascii="標楷體" w:eastAsia="標楷體" w:hAnsi="標楷體"/>
          <w:kern w:val="0"/>
        </w:rPr>
        <w:t>月</w:t>
      </w:r>
      <w:r w:rsidR="00666B21">
        <w:rPr>
          <w:rFonts w:ascii="標楷體" w:eastAsia="標楷體" w:hAnsi="標楷體" w:hint="eastAsia"/>
          <w:kern w:val="0"/>
        </w:rPr>
        <w:t>25</w:t>
      </w:r>
      <w:r w:rsidR="00F61FC6" w:rsidRPr="00C665BD">
        <w:rPr>
          <w:rFonts w:ascii="標楷體" w:eastAsia="標楷體" w:hAnsi="標楷體"/>
          <w:kern w:val="0"/>
        </w:rPr>
        <w:t>日(</w:t>
      </w:r>
      <w:r w:rsidR="00F61FC6" w:rsidRPr="00C665BD">
        <w:rPr>
          <w:rFonts w:ascii="標楷體" w:eastAsia="標楷體" w:hAnsi="標楷體" w:hint="eastAsia"/>
          <w:kern w:val="0"/>
        </w:rPr>
        <w:t>星期</w:t>
      </w:r>
      <w:r w:rsidR="00666B21">
        <w:rPr>
          <w:rFonts w:ascii="標楷體" w:eastAsia="標楷體" w:hAnsi="標楷體" w:hint="eastAsia"/>
          <w:kern w:val="0"/>
        </w:rPr>
        <w:t>三</w:t>
      </w:r>
      <w:r w:rsidR="00F61FC6" w:rsidRPr="00C665BD">
        <w:rPr>
          <w:rFonts w:ascii="標楷體" w:eastAsia="標楷體" w:hAnsi="標楷體"/>
          <w:kern w:val="0"/>
        </w:rPr>
        <w:t>)</w:t>
      </w:r>
      <w:r w:rsidR="00F61FC6" w:rsidRPr="00C665BD">
        <w:rPr>
          <w:rFonts w:ascii="標楷體" w:eastAsia="標楷體" w:hAnsi="標楷體" w:hint="eastAsia"/>
          <w:kern w:val="0"/>
        </w:rPr>
        <w:t>1</w:t>
      </w:r>
      <w:r w:rsidR="00D2482A">
        <w:rPr>
          <w:rFonts w:ascii="標楷體" w:eastAsia="標楷體" w:hAnsi="標楷體" w:hint="eastAsia"/>
          <w:kern w:val="0"/>
        </w:rPr>
        <w:t>3</w:t>
      </w:r>
      <w:r w:rsidR="00F61FC6" w:rsidRPr="00C665BD">
        <w:rPr>
          <w:rFonts w:ascii="標楷體" w:eastAsia="標楷體" w:hAnsi="標楷體"/>
          <w:kern w:val="0"/>
        </w:rPr>
        <w:t>：</w:t>
      </w:r>
      <w:r w:rsidR="00666B21">
        <w:rPr>
          <w:rFonts w:ascii="標楷體" w:eastAsia="標楷體" w:hAnsi="標楷體" w:hint="eastAsia"/>
          <w:kern w:val="0"/>
        </w:rPr>
        <w:t>30</w:t>
      </w:r>
      <w:r w:rsidR="00F61FC6" w:rsidRPr="00C665BD">
        <w:rPr>
          <w:rFonts w:ascii="標楷體" w:eastAsia="標楷體" w:hAnsi="標楷體"/>
          <w:kern w:val="0"/>
        </w:rPr>
        <w:t>～1</w:t>
      </w:r>
      <w:r w:rsidR="00D2482A">
        <w:rPr>
          <w:rFonts w:ascii="標楷體" w:eastAsia="標楷體" w:hAnsi="標楷體" w:hint="eastAsia"/>
          <w:kern w:val="0"/>
        </w:rPr>
        <w:t>7</w:t>
      </w:r>
      <w:r w:rsidR="00F61FC6" w:rsidRPr="00C665BD">
        <w:rPr>
          <w:rFonts w:ascii="標楷體" w:eastAsia="標楷體" w:hAnsi="標楷體"/>
          <w:kern w:val="0"/>
        </w:rPr>
        <w:t>：</w:t>
      </w:r>
      <w:r w:rsidR="00666B21">
        <w:rPr>
          <w:rFonts w:ascii="標楷體" w:eastAsia="標楷體" w:hAnsi="標楷體" w:hint="eastAsia"/>
          <w:kern w:val="0"/>
        </w:rPr>
        <w:t>00</w:t>
      </w:r>
      <w:r w:rsidR="00D71223">
        <w:rPr>
          <w:rFonts w:ascii="標楷體" w:eastAsia="標楷體" w:hAnsi="標楷體" w:hint="eastAsia"/>
          <w:kern w:val="0"/>
        </w:rPr>
        <w:t xml:space="preserve"> </w:t>
      </w:r>
      <w:r w:rsidR="00D71223" w:rsidRPr="00D71223">
        <w:rPr>
          <w:rFonts w:ascii="標楷體" w:eastAsia="標楷體" w:hAnsi="標楷體" w:hint="eastAsia"/>
          <w:kern w:val="0"/>
        </w:rPr>
        <w:t>(含報到時間)</w:t>
      </w:r>
    </w:p>
    <w:p w14:paraId="0D76CC6F" w14:textId="22FC705E" w:rsidR="001C1F5A" w:rsidRPr="00C665BD" w:rsidRDefault="00D71223" w:rsidP="00D71223">
      <w:pPr>
        <w:autoSpaceDE w:val="0"/>
        <w:autoSpaceDN w:val="0"/>
        <w:adjustRightInd w:val="0"/>
        <w:spacing w:line="276" w:lineRule="auto"/>
        <w:ind w:leftChars="600" w:left="2376" w:hangingChars="390" w:hanging="936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場次B：</w:t>
      </w:r>
      <w:r w:rsidR="001C1F5A" w:rsidRPr="00C665BD">
        <w:rPr>
          <w:rFonts w:ascii="標楷體" w:eastAsia="標楷體" w:hAnsi="標楷體"/>
          <w:kern w:val="0"/>
        </w:rPr>
        <w:t>115年</w:t>
      </w:r>
      <w:r w:rsidR="00666B21">
        <w:rPr>
          <w:rFonts w:ascii="標楷體" w:eastAsia="標楷體" w:hAnsi="標楷體" w:hint="eastAsia"/>
          <w:kern w:val="0"/>
        </w:rPr>
        <w:t>3</w:t>
      </w:r>
      <w:r w:rsidR="001C1F5A" w:rsidRPr="00C665BD">
        <w:rPr>
          <w:rFonts w:ascii="標楷體" w:eastAsia="標楷體" w:hAnsi="標楷體"/>
          <w:kern w:val="0"/>
        </w:rPr>
        <w:t>月</w:t>
      </w:r>
      <w:r w:rsidR="00666B21">
        <w:rPr>
          <w:rFonts w:ascii="標楷體" w:eastAsia="標楷體" w:hAnsi="標楷體" w:hint="eastAsia"/>
          <w:kern w:val="0"/>
        </w:rPr>
        <w:t>25</w:t>
      </w:r>
      <w:r w:rsidR="001C1F5A" w:rsidRPr="00C665BD">
        <w:rPr>
          <w:rFonts w:ascii="標楷體" w:eastAsia="標楷體" w:hAnsi="標楷體"/>
          <w:kern w:val="0"/>
        </w:rPr>
        <w:t>日(</w:t>
      </w:r>
      <w:r w:rsidR="001C1F5A" w:rsidRPr="00C665BD">
        <w:rPr>
          <w:rFonts w:ascii="標楷體" w:eastAsia="標楷體" w:hAnsi="標楷體" w:hint="eastAsia"/>
          <w:kern w:val="0"/>
        </w:rPr>
        <w:t>星期</w:t>
      </w:r>
      <w:r w:rsidR="00666B21">
        <w:rPr>
          <w:rFonts w:ascii="標楷體" w:eastAsia="標楷體" w:hAnsi="標楷體" w:hint="eastAsia"/>
          <w:kern w:val="0"/>
        </w:rPr>
        <w:t>三</w:t>
      </w:r>
      <w:r w:rsidR="001C1F5A" w:rsidRPr="00C665BD">
        <w:rPr>
          <w:rFonts w:ascii="標楷體" w:eastAsia="標楷體" w:hAnsi="標楷體"/>
          <w:kern w:val="0"/>
        </w:rPr>
        <w:t>)</w:t>
      </w:r>
      <w:r w:rsidR="001C1F5A" w:rsidRPr="00C665BD">
        <w:rPr>
          <w:rFonts w:ascii="標楷體" w:eastAsia="標楷體" w:hAnsi="標楷體" w:hint="eastAsia"/>
          <w:kern w:val="0"/>
        </w:rPr>
        <w:t>1</w:t>
      </w:r>
      <w:r w:rsidR="00D2482A">
        <w:rPr>
          <w:rFonts w:ascii="標楷體" w:eastAsia="標楷體" w:hAnsi="標楷體" w:hint="eastAsia"/>
          <w:kern w:val="0"/>
        </w:rPr>
        <w:t>8</w:t>
      </w:r>
      <w:r w:rsidR="001C1F5A" w:rsidRPr="00C665BD">
        <w:rPr>
          <w:rFonts w:ascii="標楷體" w:eastAsia="標楷體" w:hAnsi="標楷體"/>
          <w:kern w:val="0"/>
        </w:rPr>
        <w:t>：</w:t>
      </w:r>
      <w:r w:rsidR="00D2482A">
        <w:rPr>
          <w:rFonts w:ascii="標楷體" w:eastAsia="標楷體" w:hAnsi="標楷體" w:hint="eastAsia"/>
          <w:kern w:val="0"/>
        </w:rPr>
        <w:t>0</w:t>
      </w:r>
      <w:r w:rsidR="001C1F5A" w:rsidRPr="00C665BD">
        <w:rPr>
          <w:rFonts w:ascii="標楷體" w:eastAsia="標楷體" w:hAnsi="標楷體"/>
          <w:kern w:val="0"/>
        </w:rPr>
        <w:t>0～</w:t>
      </w:r>
      <w:r w:rsidR="00666B21">
        <w:rPr>
          <w:rFonts w:ascii="標楷體" w:eastAsia="標楷體" w:hAnsi="標楷體" w:hint="eastAsia"/>
          <w:kern w:val="0"/>
        </w:rPr>
        <w:t>21</w:t>
      </w:r>
      <w:r w:rsidR="001C1F5A" w:rsidRPr="00C665BD">
        <w:rPr>
          <w:rFonts w:ascii="標楷體" w:eastAsia="標楷體" w:hAnsi="標楷體"/>
          <w:kern w:val="0"/>
        </w:rPr>
        <w:t>：</w:t>
      </w:r>
      <w:r w:rsidR="00D2482A">
        <w:rPr>
          <w:rFonts w:ascii="標楷體" w:eastAsia="標楷體" w:hAnsi="標楷體" w:hint="eastAsia"/>
          <w:kern w:val="0"/>
        </w:rPr>
        <w:t>3</w:t>
      </w:r>
      <w:r w:rsidR="00666B21">
        <w:rPr>
          <w:rFonts w:ascii="標楷體" w:eastAsia="標楷體" w:hAnsi="標楷體" w:hint="eastAsia"/>
          <w:kern w:val="0"/>
        </w:rPr>
        <w:t>0</w:t>
      </w:r>
      <w:r w:rsidR="001C1F5A" w:rsidRPr="00C665BD">
        <w:rPr>
          <w:rFonts w:ascii="標楷體" w:eastAsia="標楷體" w:hAnsi="標楷體"/>
          <w:kern w:val="0"/>
        </w:rPr>
        <w:t xml:space="preserve"> </w:t>
      </w:r>
      <w:r w:rsidR="00666B21">
        <w:rPr>
          <w:rFonts w:ascii="標楷體" w:eastAsia="標楷體" w:hAnsi="標楷體" w:hint="eastAsia"/>
          <w:kern w:val="0"/>
        </w:rPr>
        <w:t>(含報到時間)</w:t>
      </w:r>
    </w:p>
    <w:p w14:paraId="52B83304" w14:textId="3BBE900F" w:rsidR="00107FBB" w:rsidRPr="00C665BD" w:rsidRDefault="001C1F5A" w:rsidP="00C665BD">
      <w:pPr>
        <w:autoSpaceDE w:val="0"/>
        <w:autoSpaceDN w:val="0"/>
        <w:adjustRightInd w:val="0"/>
        <w:spacing w:line="276" w:lineRule="auto"/>
        <w:ind w:leftChars="200" w:left="1416" w:hangingChars="390" w:hanging="936"/>
        <w:jc w:val="both"/>
        <w:rPr>
          <w:rFonts w:ascii="標楷體" w:eastAsia="標楷體" w:hAnsi="標楷體"/>
          <w:kern w:val="0"/>
        </w:rPr>
      </w:pPr>
      <w:r w:rsidRPr="00C665BD">
        <w:rPr>
          <w:rFonts w:ascii="標楷體" w:eastAsia="標楷體" w:hAnsi="標楷體" w:hint="eastAsia"/>
          <w:kern w:val="0"/>
        </w:rPr>
        <w:t xml:space="preserve">    (二)</w:t>
      </w:r>
      <w:r w:rsidR="00F61FC6" w:rsidRPr="00C665BD">
        <w:rPr>
          <w:rFonts w:ascii="標楷體" w:eastAsia="標楷體" w:hAnsi="標楷體" w:hint="eastAsia"/>
          <w:kern w:val="0"/>
        </w:rPr>
        <w:t>電影放映時長2小時1</w:t>
      </w:r>
      <w:r w:rsidR="00F61FC6" w:rsidRPr="00C665BD">
        <w:rPr>
          <w:rFonts w:ascii="標楷體" w:eastAsia="標楷體" w:hAnsi="標楷體"/>
          <w:kern w:val="0"/>
        </w:rPr>
        <w:t>5</w:t>
      </w:r>
      <w:r w:rsidR="00F61FC6" w:rsidRPr="00C665BD">
        <w:rPr>
          <w:rFonts w:ascii="標楷體" w:eastAsia="標楷體" w:hAnsi="標楷體" w:hint="eastAsia"/>
          <w:kern w:val="0"/>
        </w:rPr>
        <w:t>分，加上映後座談</w:t>
      </w:r>
      <w:r w:rsidR="00666B21">
        <w:rPr>
          <w:rFonts w:ascii="標楷體" w:eastAsia="標楷體" w:hAnsi="標楷體" w:hint="eastAsia"/>
          <w:kern w:val="0"/>
        </w:rPr>
        <w:t>45</w:t>
      </w:r>
      <w:r w:rsidR="00F61FC6" w:rsidRPr="00C665BD">
        <w:rPr>
          <w:rFonts w:ascii="標楷體" w:eastAsia="標楷體" w:hAnsi="標楷體" w:hint="eastAsia"/>
          <w:kern w:val="0"/>
        </w:rPr>
        <w:t>分，合計3小時</w:t>
      </w:r>
      <w:r w:rsidR="00C665BD">
        <w:rPr>
          <w:rFonts w:ascii="標楷體" w:eastAsia="標楷體" w:hAnsi="標楷體" w:hint="eastAsia"/>
          <w:kern w:val="0"/>
        </w:rPr>
        <w:t>，</w:t>
      </w:r>
      <w:r w:rsidR="00345D6A" w:rsidRPr="00C665BD">
        <w:rPr>
          <w:rFonts w:ascii="標楷體" w:eastAsia="標楷體" w:hAnsi="標楷體" w:hint="eastAsia"/>
          <w:kern w:val="0"/>
        </w:rPr>
        <w:t>全程參加者核予</w:t>
      </w:r>
      <w:r w:rsidR="00D97E9D" w:rsidRPr="00C665BD">
        <w:rPr>
          <w:rFonts w:ascii="標楷體" w:eastAsia="標楷體" w:hAnsi="標楷體" w:hint="eastAsia"/>
          <w:kern w:val="0"/>
        </w:rPr>
        <w:t>3</w:t>
      </w:r>
      <w:r w:rsidR="00345D6A" w:rsidRPr="00C665BD">
        <w:rPr>
          <w:rFonts w:ascii="標楷體" w:eastAsia="標楷體" w:hAnsi="標楷體" w:hint="eastAsia"/>
          <w:kern w:val="0"/>
        </w:rPr>
        <w:t>小時</w:t>
      </w:r>
      <w:r w:rsidR="003B02E1">
        <w:rPr>
          <w:rFonts w:ascii="標楷體" w:eastAsia="標楷體" w:hAnsi="標楷體" w:hint="eastAsia"/>
          <w:kern w:val="0"/>
        </w:rPr>
        <w:t>參與證明</w:t>
      </w:r>
      <w:r w:rsidR="00107FBB" w:rsidRPr="00C665BD">
        <w:rPr>
          <w:rFonts w:ascii="標楷體" w:eastAsia="標楷體" w:hAnsi="標楷體"/>
          <w:kern w:val="0"/>
        </w:rPr>
        <w:t>。</w:t>
      </w:r>
    </w:p>
    <w:p w14:paraId="7F8A0D52" w14:textId="687AF6B6" w:rsidR="00107FBB" w:rsidRPr="00C665BD" w:rsidRDefault="008E0A15" w:rsidP="00C665BD">
      <w:pPr>
        <w:autoSpaceDE w:val="0"/>
        <w:autoSpaceDN w:val="0"/>
        <w:adjustRightInd w:val="0"/>
        <w:spacing w:line="276" w:lineRule="auto"/>
        <w:ind w:leftChars="200" w:left="960" w:hangingChars="200" w:hanging="480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三</w:t>
      </w:r>
      <w:r w:rsidR="00107FBB" w:rsidRPr="00C665BD">
        <w:rPr>
          <w:rFonts w:ascii="標楷體" w:eastAsia="標楷體" w:hAnsi="標楷體"/>
          <w:kern w:val="0"/>
        </w:rPr>
        <w:t>、</w:t>
      </w:r>
      <w:r w:rsidR="00B67377" w:rsidRPr="00C665BD">
        <w:rPr>
          <w:rFonts w:ascii="標楷體" w:eastAsia="標楷體" w:hAnsi="標楷體"/>
          <w:kern w:val="0"/>
        </w:rPr>
        <w:t>地點</w:t>
      </w:r>
      <w:r w:rsidR="00107FBB" w:rsidRPr="00C665BD">
        <w:rPr>
          <w:rFonts w:ascii="標楷體" w:eastAsia="標楷體" w:hAnsi="標楷體"/>
          <w:kern w:val="0"/>
        </w:rPr>
        <w:t>：</w:t>
      </w:r>
      <w:r w:rsidR="00D2482A" w:rsidRPr="00D2482A">
        <w:rPr>
          <w:rFonts w:ascii="標楷體" w:eastAsia="標楷體" w:hAnsi="標楷體" w:hint="eastAsia"/>
          <w:kern w:val="0"/>
        </w:rPr>
        <w:t>台北西門威秀影城</w:t>
      </w:r>
      <w:r w:rsidR="00666B21" w:rsidRPr="00902668">
        <w:rPr>
          <w:rFonts w:eastAsia="標楷體" w:hint="eastAsia"/>
        </w:rPr>
        <w:t>（</w:t>
      </w:r>
      <w:r w:rsidR="00D2482A" w:rsidRPr="00D2482A">
        <w:rPr>
          <w:rFonts w:eastAsia="標楷體"/>
        </w:rPr>
        <w:t>108</w:t>
      </w:r>
      <w:r w:rsidR="00D2482A" w:rsidRPr="00D2482A">
        <w:rPr>
          <w:rFonts w:eastAsia="標楷體"/>
        </w:rPr>
        <w:t>臺北市萬華區漢中街</w:t>
      </w:r>
      <w:r w:rsidR="00D2482A" w:rsidRPr="00D2482A">
        <w:rPr>
          <w:rFonts w:eastAsia="標楷體"/>
        </w:rPr>
        <w:t>52</w:t>
      </w:r>
      <w:r w:rsidR="00D2482A" w:rsidRPr="00D2482A">
        <w:rPr>
          <w:rFonts w:eastAsia="標楷體"/>
        </w:rPr>
        <w:t>號</w:t>
      </w:r>
      <w:r w:rsidR="00D2482A" w:rsidRPr="00D2482A">
        <w:rPr>
          <w:rFonts w:eastAsia="標楷體"/>
        </w:rPr>
        <w:t>8-11</w:t>
      </w:r>
      <w:r w:rsidR="00D2482A" w:rsidRPr="00D2482A">
        <w:rPr>
          <w:rFonts w:eastAsia="標楷體"/>
        </w:rPr>
        <w:t>樓</w:t>
      </w:r>
      <w:r w:rsidR="00666B21">
        <w:rPr>
          <w:rFonts w:eastAsia="標楷體" w:hint="eastAsia"/>
        </w:rPr>
        <w:t>）</w:t>
      </w:r>
    </w:p>
    <w:p w14:paraId="6E2E0011" w14:textId="72383BC3" w:rsidR="00107FBB" w:rsidRDefault="008E0A15" w:rsidP="00273196">
      <w:pPr>
        <w:spacing w:line="276" w:lineRule="auto"/>
        <w:ind w:leftChars="218" w:left="1963" w:hangingChars="600" w:hanging="1440"/>
        <w:rPr>
          <w:rFonts w:eastAsia="標楷體"/>
        </w:rPr>
      </w:pPr>
      <w:r>
        <w:rPr>
          <w:rFonts w:eastAsia="標楷體" w:hint="eastAsia"/>
        </w:rPr>
        <w:t>四</w:t>
      </w:r>
      <w:r w:rsidR="00107FBB" w:rsidRPr="009858FC">
        <w:rPr>
          <w:rFonts w:eastAsia="標楷體"/>
        </w:rPr>
        <w:t>、對象：</w:t>
      </w:r>
      <w:r w:rsidR="007B422F" w:rsidRPr="007B422F">
        <w:rPr>
          <w:rFonts w:eastAsia="標楷體" w:hint="eastAsia"/>
        </w:rPr>
        <w:t>北一區學</w:t>
      </w:r>
      <w:proofErr w:type="gramStart"/>
      <w:r w:rsidR="007B422F" w:rsidRPr="007B422F">
        <w:rPr>
          <w:rFonts w:eastAsia="標楷體" w:hint="eastAsia"/>
        </w:rPr>
        <w:t>務</w:t>
      </w:r>
      <w:proofErr w:type="gramEnd"/>
      <w:r w:rsidR="007B422F" w:rsidRPr="007B422F">
        <w:rPr>
          <w:rFonts w:eastAsia="標楷體" w:hint="eastAsia"/>
        </w:rPr>
        <w:t>中心所轄學校之教職員生，每</w:t>
      </w:r>
      <w:r w:rsidR="007B422F" w:rsidRPr="007B422F">
        <w:rPr>
          <w:rFonts w:eastAsia="標楷體" w:hint="eastAsia"/>
        </w:rPr>
        <w:t>1</w:t>
      </w:r>
      <w:r w:rsidR="007B422F" w:rsidRPr="007B422F">
        <w:rPr>
          <w:rFonts w:eastAsia="標楷體" w:hint="eastAsia"/>
        </w:rPr>
        <w:t>場次預計約</w:t>
      </w:r>
      <w:r w:rsidR="007B422F" w:rsidRPr="007B422F">
        <w:rPr>
          <w:rFonts w:eastAsia="標楷體" w:hint="eastAsia"/>
        </w:rPr>
        <w:t>150</w:t>
      </w:r>
      <w:r w:rsidR="007B422F" w:rsidRPr="007B422F">
        <w:rPr>
          <w:rFonts w:eastAsia="標楷體" w:hint="eastAsia"/>
        </w:rPr>
        <w:t>名。</w:t>
      </w:r>
    </w:p>
    <w:p w14:paraId="75C580FC" w14:textId="674F9105" w:rsidR="00107FBB" w:rsidRPr="009858FC" w:rsidRDefault="00693C93" w:rsidP="0089081A">
      <w:pPr>
        <w:spacing w:beforeLines="50" w:before="180" w:line="276" w:lineRule="auto"/>
        <w:rPr>
          <w:rFonts w:eastAsia="標楷體"/>
          <w:b/>
        </w:rPr>
      </w:pPr>
      <w:r>
        <w:rPr>
          <w:rFonts w:eastAsia="標楷體" w:hint="eastAsia"/>
          <w:b/>
        </w:rPr>
        <w:t>伍</w:t>
      </w:r>
      <w:r w:rsidR="00107FBB" w:rsidRPr="009858FC">
        <w:rPr>
          <w:rFonts w:eastAsia="標楷體"/>
          <w:b/>
        </w:rPr>
        <w:t>、報名方式</w:t>
      </w:r>
    </w:p>
    <w:p w14:paraId="34F24AA5" w14:textId="50B607FD" w:rsidR="00107FBB" w:rsidRPr="001C1F5A" w:rsidRDefault="00107FBB" w:rsidP="001C1F5A">
      <w:pPr>
        <w:spacing w:line="276" w:lineRule="auto"/>
        <w:ind w:leftChars="211" w:left="991" w:hangingChars="202" w:hanging="485"/>
        <w:jc w:val="both"/>
        <w:rPr>
          <w:rFonts w:eastAsia="標楷體"/>
        </w:rPr>
      </w:pPr>
      <w:r w:rsidRPr="009858FC">
        <w:rPr>
          <w:rFonts w:eastAsia="標楷體"/>
        </w:rPr>
        <w:t>一、請於</w:t>
      </w:r>
      <w:r w:rsidR="00666B21">
        <w:rPr>
          <w:rFonts w:ascii="標楷體" w:eastAsia="標楷體" w:hAnsi="標楷體" w:hint="eastAsia"/>
          <w:kern w:val="0"/>
        </w:rPr>
        <w:t>115</w:t>
      </w:r>
      <w:r w:rsidRPr="009858FC">
        <w:rPr>
          <w:rFonts w:eastAsia="標楷體"/>
        </w:rPr>
        <w:t>年</w:t>
      </w:r>
      <w:r w:rsidR="00666B21">
        <w:rPr>
          <w:rFonts w:ascii="標楷體" w:eastAsia="標楷體" w:hAnsi="標楷體" w:hint="eastAsia"/>
          <w:kern w:val="0"/>
        </w:rPr>
        <w:t>3</w:t>
      </w:r>
      <w:r w:rsidRPr="009858FC">
        <w:rPr>
          <w:rFonts w:eastAsia="標楷體"/>
        </w:rPr>
        <w:t>月</w:t>
      </w:r>
      <w:r w:rsidR="00D2482A">
        <w:rPr>
          <w:rFonts w:ascii="標楷體" w:eastAsia="標楷體" w:hAnsi="標楷體" w:hint="eastAsia"/>
          <w:kern w:val="0"/>
        </w:rPr>
        <w:t>2</w:t>
      </w:r>
      <w:r w:rsidR="00DA6E1F">
        <w:rPr>
          <w:rFonts w:ascii="標楷體" w:eastAsia="標楷體" w:hAnsi="標楷體" w:hint="eastAsia"/>
          <w:kern w:val="0"/>
        </w:rPr>
        <w:t>3</w:t>
      </w:r>
      <w:r w:rsidRPr="009858FC">
        <w:rPr>
          <w:rFonts w:eastAsia="標楷體"/>
        </w:rPr>
        <w:t>日</w:t>
      </w:r>
      <w:r w:rsidR="005D27BE" w:rsidRPr="009858FC">
        <w:rPr>
          <w:rFonts w:eastAsia="標楷體"/>
        </w:rPr>
        <w:t>（</w:t>
      </w:r>
      <w:r w:rsidR="00E41A9E">
        <w:rPr>
          <w:rFonts w:eastAsia="標楷體" w:hint="eastAsia"/>
        </w:rPr>
        <w:t>星期</w:t>
      </w:r>
      <w:r w:rsidR="00DA6E1F">
        <w:rPr>
          <w:rFonts w:ascii="標楷體" w:eastAsia="標楷體" w:hAnsi="標楷體" w:hint="eastAsia"/>
          <w:kern w:val="0"/>
        </w:rPr>
        <w:t>一</w:t>
      </w:r>
      <w:r w:rsidR="005D27BE" w:rsidRPr="009858FC">
        <w:rPr>
          <w:rFonts w:eastAsia="標楷體"/>
        </w:rPr>
        <w:t>）</w:t>
      </w:r>
      <w:r w:rsidRPr="009858FC">
        <w:rPr>
          <w:rFonts w:eastAsia="標楷體"/>
        </w:rPr>
        <w:t>前</w:t>
      </w:r>
      <w:r w:rsidR="009B3A1C" w:rsidRPr="001C1F5A">
        <w:rPr>
          <w:rFonts w:eastAsia="標楷體"/>
        </w:rPr>
        <w:t>至</w:t>
      </w:r>
      <w:r w:rsidR="00D71223">
        <w:rPr>
          <w:rFonts w:eastAsia="標楷體" w:hint="eastAsia"/>
        </w:rPr>
        <w:t>社會實踐中心官方網站之活動表單</w:t>
      </w:r>
      <w:proofErr w:type="gramStart"/>
      <w:r w:rsidR="00E82A2B">
        <w:rPr>
          <w:rFonts w:eastAsia="標楷體" w:hint="eastAsia"/>
        </w:rPr>
        <w:t>（</w:t>
      </w:r>
      <w:proofErr w:type="gramEnd"/>
      <w:r w:rsidR="00E82A2B" w:rsidRPr="00E82A2B">
        <w:rPr>
          <w:rFonts w:eastAsia="標楷體"/>
        </w:rPr>
        <w:t>https://forms.gle/FWHC6y4Jm5bGNjY89</w:t>
      </w:r>
      <w:proofErr w:type="gramStart"/>
      <w:r w:rsidR="00E82A2B">
        <w:rPr>
          <w:rFonts w:eastAsia="標楷體" w:hint="eastAsia"/>
        </w:rPr>
        <w:t>）</w:t>
      </w:r>
      <w:proofErr w:type="gramEnd"/>
      <w:r w:rsidR="001C1F5A" w:rsidRPr="001C1F5A">
        <w:rPr>
          <w:rFonts w:eastAsia="標楷體"/>
        </w:rPr>
        <w:t>，</w:t>
      </w:r>
      <w:r w:rsidR="001C1F5A" w:rsidRPr="001C1F5A">
        <w:rPr>
          <w:rFonts w:eastAsia="標楷體" w:hint="eastAsia"/>
        </w:rPr>
        <w:t>先</w:t>
      </w:r>
      <w:r w:rsidR="00A93E50" w:rsidRPr="009858FC">
        <w:rPr>
          <w:rFonts w:eastAsia="標楷體"/>
        </w:rPr>
        <w:t>後次序錄取</w:t>
      </w:r>
      <w:r w:rsidR="00A93E50" w:rsidRPr="001C1F5A">
        <w:rPr>
          <w:rFonts w:eastAsia="標楷體"/>
        </w:rPr>
        <w:t>，保留刪除不符資格人員參加之權利，</w:t>
      </w:r>
      <w:r w:rsidR="009B3A1C" w:rsidRPr="009858FC">
        <w:rPr>
          <w:rFonts w:eastAsia="標楷體"/>
        </w:rPr>
        <w:t>額滿為止。</w:t>
      </w:r>
    </w:p>
    <w:p w14:paraId="4E266299" w14:textId="6A23A8DF" w:rsidR="00574A60" w:rsidRPr="00C665BD" w:rsidRDefault="00200B18" w:rsidP="00693C93">
      <w:pPr>
        <w:spacing w:line="276" w:lineRule="auto"/>
        <w:ind w:leftChars="211" w:left="991" w:hangingChars="202" w:hanging="485"/>
        <w:jc w:val="both"/>
        <w:rPr>
          <w:rFonts w:eastAsia="標楷體"/>
        </w:rPr>
      </w:pPr>
      <w:r w:rsidRPr="00C665BD">
        <w:rPr>
          <w:rFonts w:eastAsia="標楷體"/>
        </w:rPr>
        <w:t>二、報名時請務必填寫正確電子郵件，以利接收錄取通知及本次</w:t>
      </w:r>
      <w:r w:rsidR="00F36720" w:rsidRPr="00C665BD">
        <w:rPr>
          <w:rFonts w:eastAsia="標楷體" w:hint="eastAsia"/>
        </w:rPr>
        <w:t>活動訊息</w:t>
      </w:r>
      <w:r w:rsidRPr="00C665BD">
        <w:rPr>
          <w:rFonts w:eastAsia="標楷體"/>
        </w:rPr>
        <w:t>。</w:t>
      </w:r>
    </w:p>
    <w:p w14:paraId="18C9CAE6" w14:textId="699FFD48" w:rsidR="00574A60" w:rsidRDefault="00200B18" w:rsidP="00693C93">
      <w:pPr>
        <w:spacing w:line="276" w:lineRule="auto"/>
        <w:ind w:leftChars="211" w:left="991" w:hangingChars="202" w:hanging="485"/>
        <w:jc w:val="both"/>
        <w:rPr>
          <w:rFonts w:eastAsia="標楷體"/>
        </w:rPr>
      </w:pPr>
      <w:r w:rsidRPr="009858FC">
        <w:rPr>
          <w:rFonts w:eastAsia="標楷體"/>
        </w:rPr>
        <w:t>三、主辦單位保留內容、時段、參加資格審核等相關彈性調整及變更的權利，若有相關異動將</w:t>
      </w:r>
      <w:r w:rsidR="006865E8">
        <w:rPr>
          <w:rFonts w:eastAsia="標楷體" w:hint="eastAsia"/>
        </w:rPr>
        <w:t>以</w:t>
      </w:r>
      <w:r w:rsidR="00C665BD">
        <w:rPr>
          <w:rFonts w:eastAsia="標楷體" w:hint="eastAsia"/>
        </w:rPr>
        <w:t>電子郵件通知</w:t>
      </w:r>
      <w:r w:rsidRPr="009858FC">
        <w:rPr>
          <w:rFonts w:eastAsia="標楷體"/>
        </w:rPr>
        <w:t>。</w:t>
      </w:r>
    </w:p>
    <w:p w14:paraId="1079949A" w14:textId="674DAB20" w:rsidR="00107FBB" w:rsidRPr="00693C93" w:rsidRDefault="00693C93" w:rsidP="00693C93">
      <w:pPr>
        <w:spacing w:beforeLines="50" w:before="180" w:line="276" w:lineRule="auto"/>
        <w:rPr>
          <w:rFonts w:eastAsia="標楷體"/>
          <w:b/>
        </w:rPr>
      </w:pPr>
      <w:r>
        <w:rPr>
          <w:rFonts w:eastAsia="標楷體" w:hint="eastAsia"/>
          <w:b/>
        </w:rPr>
        <w:lastRenderedPageBreak/>
        <w:t>陸、</w:t>
      </w:r>
      <w:r w:rsidR="00107FBB" w:rsidRPr="00693C93">
        <w:rPr>
          <w:rFonts w:eastAsia="標楷體"/>
          <w:b/>
        </w:rPr>
        <w:t>注意事項</w:t>
      </w:r>
    </w:p>
    <w:p w14:paraId="23469085" w14:textId="55056E43" w:rsidR="00107FBB" w:rsidRPr="009858FC" w:rsidRDefault="00107FBB" w:rsidP="00693C93">
      <w:pPr>
        <w:spacing w:line="276" w:lineRule="auto"/>
        <w:ind w:leftChars="218" w:left="991" w:hangingChars="195" w:hanging="468"/>
        <w:rPr>
          <w:rFonts w:eastAsia="標楷體"/>
        </w:rPr>
      </w:pPr>
      <w:r w:rsidRPr="009858FC">
        <w:rPr>
          <w:rFonts w:eastAsia="標楷體"/>
        </w:rPr>
        <w:t>一、</w:t>
      </w:r>
      <w:r w:rsidR="00200B18" w:rsidRPr="009858FC">
        <w:rPr>
          <w:rFonts w:eastAsia="標楷體"/>
        </w:rPr>
        <w:t>為</w:t>
      </w:r>
      <w:r w:rsidR="00F36720">
        <w:rPr>
          <w:rFonts w:eastAsia="標楷體" w:hint="eastAsia"/>
        </w:rPr>
        <w:t>配合活動開始時間及尊重與會人員</w:t>
      </w:r>
      <w:r w:rsidR="00200B18" w:rsidRPr="009858FC">
        <w:rPr>
          <w:rFonts w:eastAsia="標楷體"/>
        </w:rPr>
        <w:t>，請</w:t>
      </w:r>
      <w:r w:rsidR="00F36720">
        <w:rPr>
          <w:rFonts w:eastAsia="標楷體" w:hint="eastAsia"/>
        </w:rPr>
        <w:t>提前報到並</w:t>
      </w:r>
      <w:r w:rsidR="00200B18" w:rsidRPr="009858FC">
        <w:rPr>
          <w:rFonts w:eastAsia="標楷體"/>
        </w:rPr>
        <w:t>準時入場。</w:t>
      </w:r>
    </w:p>
    <w:p w14:paraId="56FED72A" w14:textId="028E00B3" w:rsidR="00666B21" w:rsidRPr="009858FC" w:rsidRDefault="004F1797" w:rsidP="00693C93">
      <w:pPr>
        <w:spacing w:line="276" w:lineRule="auto"/>
        <w:ind w:leftChars="218" w:left="991" w:hangingChars="195" w:hanging="468"/>
        <w:rPr>
          <w:rFonts w:eastAsia="標楷體"/>
        </w:rPr>
      </w:pPr>
      <w:r>
        <w:rPr>
          <w:rFonts w:eastAsia="標楷體" w:hint="eastAsia"/>
        </w:rPr>
        <w:t>二</w:t>
      </w:r>
      <w:r w:rsidR="00666B21">
        <w:rPr>
          <w:rFonts w:eastAsia="標楷體" w:hint="eastAsia"/>
        </w:rPr>
        <w:t>、本研習提供點心餐盒。</w:t>
      </w:r>
    </w:p>
    <w:p w14:paraId="4226E487" w14:textId="13E1F7ED" w:rsidR="007C487E" w:rsidRDefault="004F1797" w:rsidP="00693C93">
      <w:pPr>
        <w:spacing w:line="276" w:lineRule="auto"/>
        <w:ind w:leftChars="218" w:left="991" w:hangingChars="195" w:hanging="468"/>
        <w:rPr>
          <w:rFonts w:eastAsia="標楷體"/>
        </w:rPr>
      </w:pPr>
      <w:r>
        <w:rPr>
          <w:rFonts w:eastAsia="標楷體" w:hint="eastAsia"/>
          <w:color w:val="000000"/>
        </w:rPr>
        <w:t>三</w:t>
      </w:r>
      <w:r w:rsidR="00CA67B9" w:rsidRPr="009858FC">
        <w:rPr>
          <w:rFonts w:eastAsia="標楷體"/>
          <w:color w:val="000000"/>
        </w:rPr>
        <w:t>、</w:t>
      </w:r>
      <w:r w:rsidR="00200B18" w:rsidRPr="009858FC">
        <w:rPr>
          <w:rFonts w:eastAsia="標楷體"/>
          <w:color w:val="000000"/>
        </w:rPr>
        <w:t>考量因突發狀況導致研習需臨時變動，請</w:t>
      </w:r>
      <w:r w:rsidR="00B530B7">
        <w:rPr>
          <w:rFonts w:eastAsia="標楷體" w:hint="eastAsia"/>
          <w:color w:val="000000"/>
        </w:rPr>
        <w:t>錄取者</w:t>
      </w:r>
      <w:r w:rsidR="00200B18" w:rsidRPr="009858FC">
        <w:rPr>
          <w:rFonts w:eastAsia="標楷體"/>
          <w:color w:val="000000"/>
        </w:rPr>
        <w:t>於</w:t>
      </w:r>
      <w:r w:rsidR="00200B18" w:rsidRPr="009858FC">
        <w:rPr>
          <w:rStyle w:val="ad"/>
          <w:rFonts w:eastAsia="標楷體"/>
          <w:b w:val="0"/>
          <w:color w:val="000000"/>
        </w:rPr>
        <w:t>活動前一天務必收</w:t>
      </w:r>
      <w:r w:rsidR="00200B18" w:rsidRPr="009858FC">
        <w:rPr>
          <w:rFonts w:eastAsia="標楷體"/>
          <w:color w:val="000000"/>
        </w:rPr>
        <w:t>E-mail</w:t>
      </w:r>
      <w:r w:rsidR="00200B18" w:rsidRPr="009858FC">
        <w:rPr>
          <w:rFonts w:eastAsia="標楷體"/>
        </w:rPr>
        <w:t>，以了解研習變動相關最新訊息，如有未盡事宜，得隨時補充修正之。</w:t>
      </w:r>
    </w:p>
    <w:p w14:paraId="7913E574" w14:textId="2EE45915" w:rsidR="00107FBB" w:rsidRPr="00693C93" w:rsidRDefault="00693C93" w:rsidP="00693C93">
      <w:pPr>
        <w:snapToGrid w:val="0"/>
        <w:spacing w:beforeLines="50" w:before="180" w:line="360" w:lineRule="auto"/>
        <w:rPr>
          <w:rFonts w:eastAsia="標楷體"/>
        </w:rPr>
      </w:pPr>
      <w:proofErr w:type="gramStart"/>
      <w:r>
        <w:rPr>
          <w:rFonts w:eastAsia="標楷體" w:hint="eastAsia"/>
          <w:b/>
        </w:rPr>
        <w:t>柒</w:t>
      </w:r>
      <w:proofErr w:type="gramEnd"/>
      <w:r>
        <w:rPr>
          <w:rFonts w:eastAsia="標楷體" w:hint="eastAsia"/>
          <w:b/>
        </w:rPr>
        <w:t>、</w:t>
      </w:r>
      <w:r w:rsidR="004F326E" w:rsidRPr="00693C93">
        <w:rPr>
          <w:rFonts w:eastAsia="標楷體"/>
          <w:b/>
        </w:rPr>
        <w:t>時間</w:t>
      </w:r>
      <w:r w:rsidR="00107FBB" w:rsidRPr="00693C93">
        <w:rPr>
          <w:rFonts w:eastAsia="標楷體"/>
          <w:b/>
        </w:rPr>
        <w:t>表</w:t>
      </w:r>
    </w:p>
    <w:p w14:paraId="6AE3507E" w14:textId="7AE77D11" w:rsidR="004F326E" w:rsidRPr="009858FC" w:rsidRDefault="008940E6" w:rsidP="007C487E">
      <w:pPr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11</w:t>
      </w:r>
      <w:r w:rsidR="009A6EF9">
        <w:rPr>
          <w:rFonts w:eastAsia="標楷體"/>
          <w:b/>
          <w:bCs/>
        </w:rPr>
        <w:t>5</w:t>
      </w:r>
      <w:r>
        <w:rPr>
          <w:rFonts w:eastAsia="標楷體" w:hint="eastAsia"/>
          <w:b/>
          <w:bCs/>
        </w:rPr>
        <w:t>年</w:t>
      </w:r>
      <w:r w:rsidR="00902668" w:rsidRPr="00902668">
        <w:rPr>
          <w:rFonts w:eastAsia="標楷體" w:hint="eastAsia"/>
          <w:b/>
          <w:bCs/>
        </w:rPr>
        <w:t>3</w:t>
      </w:r>
      <w:r>
        <w:rPr>
          <w:rFonts w:eastAsia="標楷體" w:hint="eastAsia"/>
          <w:b/>
          <w:bCs/>
        </w:rPr>
        <w:t>月</w:t>
      </w:r>
      <w:r w:rsidR="00902668" w:rsidRPr="00902668">
        <w:rPr>
          <w:rFonts w:eastAsia="標楷體" w:hint="eastAsia"/>
          <w:b/>
          <w:bCs/>
        </w:rPr>
        <w:t>25</w:t>
      </w:r>
      <w:r>
        <w:rPr>
          <w:rFonts w:eastAsia="標楷體" w:hint="eastAsia"/>
          <w:b/>
          <w:bCs/>
        </w:rPr>
        <w:t>日（</w:t>
      </w:r>
      <w:r w:rsidR="00E41A9E">
        <w:rPr>
          <w:rFonts w:eastAsia="標楷體" w:hint="eastAsia"/>
          <w:b/>
          <w:bCs/>
        </w:rPr>
        <w:t>星期</w:t>
      </w:r>
      <w:r w:rsidR="00902668" w:rsidRPr="00902668">
        <w:rPr>
          <w:rFonts w:eastAsia="標楷體" w:hint="eastAsia"/>
          <w:b/>
          <w:bCs/>
        </w:rPr>
        <w:t>三</w:t>
      </w:r>
      <w:r>
        <w:rPr>
          <w:rFonts w:eastAsia="標楷體" w:hint="eastAsia"/>
          <w:b/>
          <w:bCs/>
        </w:rPr>
        <w:t>）</w:t>
      </w:r>
      <w:r w:rsidR="009A6EF9">
        <w:rPr>
          <w:rFonts w:eastAsia="標楷體" w:hint="eastAsia"/>
          <w:b/>
          <w:bCs/>
        </w:rPr>
        <w:t>下</w:t>
      </w:r>
      <w:r w:rsidR="00071434" w:rsidRPr="009858FC">
        <w:rPr>
          <w:rFonts w:eastAsia="標楷體"/>
          <w:b/>
          <w:bCs/>
        </w:rPr>
        <w:t>午</w:t>
      </w:r>
    </w:p>
    <w:tbl>
      <w:tblPr>
        <w:tblStyle w:val="ae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4817"/>
        <w:gridCol w:w="2696"/>
      </w:tblGrid>
      <w:tr w:rsidR="00DA224E" w:rsidRPr="009858FC" w14:paraId="0A17E9B3" w14:textId="77777777" w:rsidTr="0089081A">
        <w:trPr>
          <w:trHeight w:val="363"/>
          <w:jc w:val="center"/>
        </w:trPr>
        <w:tc>
          <w:tcPr>
            <w:tcW w:w="1838" w:type="dxa"/>
            <w:vAlign w:val="center"/>
          </w:tcPr>
          <w:p w14:paraId="2D93EFE1" w14:textId="77777777" w:rsidR="004F326E" w:rsidRPr="009858FC" w:rsidRDefault="004F326E" w:rsidP="00054933">
            <w:pPr>
              <w:jc w:val="center"/>
              <w:rPr>
                <w:rFonts w:eastAsia="標楷體"/>
                <w:b/>
                <w:bCs/>
              </w:rPr>
            </w:pPr>
            <w:r w:rsidRPr="009858FC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4817" w:type="dxa"/>
            <w:vAlign w:val="center"/>
          </w:tcPr>
          <w:p w14:paraId="1F665931" w14:textId="77777777" w:rsidR="004F326E" w:rsidRPr="009858FC" w:rsidRDefault="004F326E" w:rsidP="00054933">
            <w:pPr>
              <w:jc w:val="center"/>
              <w:rPr>
                <w:rFonts w:eastAsia="標楷體"/>
                <w:b/>
                <w:bCs/>
              </w:rPr>
            </w:pPr>
            <w:r w:rsidRPr="009858FC">
              <w:rPr>
                <w:rFonts w:eastAsia="標楷體"/>
                <w:b/>
                <w:bCs/>
              </w:rPr>
              <w:t>主題</w:t>
            </w:r>
          </w:p>
        </w:tc>
        <w:tc>
          <w:tcPr>
            <w:tcW w:w="2696" w:type="dxa"/>
            <w:vAlign w:val="center"/>
          </w:tcPr>
          <w:p w14:paraId="34786719" w14:textId="633D2211" w:rsidR="004F326E" w:rsidRPr="009858FC" w:rsidRDefault="00F36720" w:rsidP="00054933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地點</w:t>
            </w:r>
          </w:p>
        </w:tc>
      </w:tr>
      <w:tr w:rsidR="0089081A" w:rsidRPr="009858FC" w14:paraId="0B1D033A" w14:textId="77777777" w:rsidTr="0089081A">
        <w:trPr>
          <w:trHeight w:val="454"/>
          <w:jc w:val="center"/>
        </w:trPr>
        <w:tc>
          <w:tcPr>
            <w:tcW w:w="1838" w:type="dxa"/>
            <w:vAlign w:val="center"/>
          </w:tcPr>
          <w:p w14:paraId="526D33AB" w14:textId="4BD8640A" w:rsidR="0089081A" w:rsidRPr="009858FC" w:rsidRDefault="0089081A" w:rsidP="00C06C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3</w:t>
            </w:r>
            <w:r w:rsidRPr="009858FC">
              <w:rPr>
                <w:rFonts w:eastAsia="標楷體"/>
              </w:rPr>
              <w:t>:</w:t>
            </w:r>
            <w:r w:rsidR="009A6EF9">
              <w:rPr>
                <w:rFonts w:eastAsia="標楷體"/>
              </w:rPr>
              <w:t>30</w:t>
            </w:r>
            <w:r w:rsidRPr="009858FC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3</w:t>
            </w:r>
            <w:r w:rsidRPr="009858FC">
              <w:rPr>
                <w:rFonts w:eastAsia="標楷體"/>
              </w:rPr>
              <w:t>:</w:t>
            </w:r>
            <w:r w:rsidR="00B34601">
              <w:rPr>
                <w:rFonts w:eastAsia="標楷體" w:hint="eastAsia"/>
              </w:rPr>
              <w:t>55</w:t>
            </w:r>
          </w:p>
        </w:tc>
        <w:tc>
          <w:tcPr>
            <w:tcW w:w="4817" w:type="dxa"/>
            <w:vAlign w:val="center"/>
          </w:tcPr>
          <w:p w14:paraId="42641770" w14:textId="79124A40" w:rsidR="0089081A" w:rsidRPr="009858FC" w:rsidRDefault="0089081A" w:rsidP="00C06C5E">
            <w:pPr>
              <w:jc w:val="center"/>
              <w:rPr>
                <w:rFonts w:eastAsia="標楷體"/>
              </w:rPr>
            </w:pPr>
            <w:r w:rsidRPr="009858FC">
              <w:rPr>
                <w:rFonts w:eastAsia="標楷體"/>
              </w:rPr>
              <w:t>報到</w:t>
            </w:r>
          </w:p>
        </w:tc>
        <w:tc>
          <w:tcPr>
            <w:tcW w:w="2696" w:type="dxa"/>
            <w:vMerge w:val="restart"/>
            <w:vAlign w:val="center"/>
          </w:tcPr>
          <w:p w14:paraId="14E4083F" w14:textId="5E25A7F9" w:rsidR="0089081A" w:rsidRPr="009858FC" w:rsidRDefault="00902668" w:rsidP="00C06C5E">
            <w:pPr>
              <w:jc w:val="center"/>
              <w:rPr>
                <w:rFonts w:eastAsia="標楷體"/>
              </w:rPr>
            </w:pPr>
            <w:proofErr w:type="gramStart"/>
            <w:r w:rsidRPr="00902668">
              <w:rPr>
                <w:rFonts w:eastAsia="標楷體"/>
              </w:rPr>
              <w:t>臺</w:t>
            </w:r>
            <w:proofErr w:type="gramEnd"/>
            <w:r w:rsidRPr="00902668">
              <w:rPr>
                <w:rFonts w:eastAsia="標楷體"/>
              </w:rPr>
              <w:t>北</w:t>
            </w:r>
            <w:r w:rsidR="00D2482A">
              <w:rPr>
                <w:rFonts w:eastAsia="標楷體" w:hint="eastAsia"/>
              </w:rPr>
              <w:t>西門</w:t>
            </w:r>
            <w:r w:rsidRPr="00902668">
              <w:rPr>
                <w:rFonts w:eastAsia="標楷體"/>
              </w:rPr>
              <w:t>威秀影城</w:t>
            </w:r>
            <w:r>
              <w:rPr>
                <w:rFonts w:eastAsia="標楷體"/>
              </w:rPr>
              <w:br/>
            </w:r>
            <w:r w:rsidR="0089081A" w:rsidRPr="00902668">
              <w:rPr>
                <w:rFonts w:eastAsia="標楷體" w:hint="eastAsia"/>
              </w:rPr>
              <w:t>（</w:t>
            </w:r>
            <w:r w:rsidR="00D2482A" w:rsidRPr="00D2482A">
              <w:rPr>
                <w:rFonts w:eastAsia="標楷體" w:hint="eastAsia"/>
              </w:rPr>
              <w:t>108</w:t>
            </w:r>
            <w:r w:rsidR="00D2482A" w:rsidRPr="00D2482A">
              <w:rPr>
                <w:rFonts w:eastAsia="標楷體" w:hint="eastAsia"/>
              </w:rPr>
              <w:t>臺北市萬華區漢中街</w:t>
            </w:r>
            <w:r w:rsidR="00D2482A" w:rsidRPr="00D2482A">
              <w:rPr>
                <w:rFonts w:eastAsia="標楷體" w:hint="eastAsia"/>
              </w:rPr>
              <w:t>52</w:t>
            </w:r>
            <w:r w:rsidR="00D2482A" w:rsidRPr="00D2482A">
              <w:rPr>
                <w:rFonts w:eastAsia="標楷體" w:hint="eastAsia"/>
              </w:rPr>
              <w:t>號</w:t>
            </w:r>
            <w:r w:rsidR="00D2482A" w:rsidRPr="00D2482A">
              <w:rPr>
                <w:rFonts w:eastAsia="標楷體" w:hint="eastAsia"/>
              </w:rPr>
              <w:t>8-11</w:t>
            </w:r>
            <w:r w:rsidR="00D2482A" w:rsidRPr="00D2482A">
              <w:rPr>
                <w:rFonts w:eastAsia="標楷體" w:hint="eastAsia"/>
              </w:rPr>
              <w:t>樓</w:t>
            </w:r>
            <w:r w:rsidR="0089081A" w:rsidRPr="00902668">
              <w:rPr>
                <w:rFonts w:eastAsia="標楷體" w:hint="eastAsia"/>
              </w:rPr>
              <w:t>）</w:t>
            </w:r>
          </w:p>
        </w:tc>
      </w:tr>
      <w:tr w:rsidR="0089081A" w:rsidRPr="009858FC" w14:paraId="2C810E8E" w14:textId="77777777" w:rsidTr="0089081A">
        <w:trPr>
          <w:trHeight w:val="454"/>
          <w:jc w:val="center"/>
        </w:trPr>
        <w:tc>
          <w:tcPr>
            <w:tcW w:w="1838" w:type="dxa"/>
            <w:vAlign w:val="center"/>
          </w:tcPr>
          <w:p w14:paraId="73116D3B" w14:textId="07022F31" w:rsidR="0089081A" w:rsidRPr="009858FC" w:rsidRDefault="0089081A" w:rsidP="00C06C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3</w:t>
            </w:r>
            <w:r w:rsidRPr="009858FC">
              <w:rPr>
                <w:rFonts w:eastAsia="標楷體"/>
              </w:rPr>
              <w:t>:</w:t>
            </w:r>
            <w:r w:rsidR="00B34601">
              <w:rPr>
                <w:rFonts w:eastAsia="標楷體" w:hint="eastAsia"/>
              </w:rPr>
              <w:t>55</w:t>
            </w:r>
            <w:r w:rsidRPr="009858FC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6</w:t>
            </w:r>
            <w:r w:rsidRPr="009858FC">
              <w:rPr>
                <w:rFonts w:eastAsia="標楷體"/>
              </w:rPr>
              <w:t>:</w:t>
            </w:r>
            <w:r w:rsidR="009A6EF9">
              <w:rPr>
                <w:rFonts w:eastAsia="標楷體"/>
              </w:rPr>
              <w:t>1</w:t>
            </w:r>
            <w:r w:rsidR="00B34601">
              <w:rPr>
                <w:rFonts w:eastAsia="標楷體" w:hint="eastAsia"/>
              </w:rPr>
              <w:t>0</w:t>
            </w:r>
          </w:p>
        </w:tc>
        <w:tc>
          <w:tcPr>
            <w:tcW w:w="4817" w:type="dxa"/>
            <w:vAlign w:val="center"/>
          </w:tcPr>
          <w:p w14:paraId="7E98743B" w14:textId="25BB6386" w:rsidR="0089081A" w:rsidRPr="009858FC" w:rsidRDefault="0089081A" w:rsidP="00C06C5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「</w:t>
            </w:r>
            <w:r w:rsidR="006B643B" w:rsidRPr="006B643B">
              <w:rPr>
                <w:rFonts w:eastAsia="標楷體" w:hint="eastAsia"/>
              </w:rPr>
              <w:t>大</w:t>
            </w:r>
            <w:proofErr w:type="gramStart"/>
            <w:r w:rsidR="006B643B" w:rsidRPr="006B643B">
              <w:rPr>
                <w:rFonts w:eastAsia="標楷體" w:hint="eastAsia"/>
              </w:rPr>
              <w:t>濛</w:t>
            </w:r>
            <w:proofErr w:type="gramEnd"/>
            <w:r>
              <w:rPr>
                <w:rFonts w:eastAsia="標楷體" w:hint="eastAsia"/>
              </w:rPr>
              <w:t>」</w:t>
            </w:r>
            <w:r w:rsidR="006B643B">
              <w:rPr>
                <w:rFonts w:eastAsia="標楷體" w:hint="eastAsia"/>
              </w:rPr>
              <w:t>電影</w:t>
            </w:r>
            <w:r>
              <w:rPr>
                <w:rFonts w:eastAsia="標楷體" w:hint="eastAsia"/>
              </w:rPr>
              <w:t>放映</w:t>
            </w:r>
          </w:p>
        </w:tc>
        <w:tc>
          <w:tcPr>
            <w:tcW w:w="2696" w:type="dxa"/>
            <w:vMerge/>
            <w:vAlign w:val="center"/>
          </w:tcPr>
          <w:p w14:paraId="39AFE8C1" w14:textId="6F9B7F5D" w:rsidR="0089081A" w:rsidRPr="009858FC" w:rsidRDefault="0089081A" w:rsidP="00C06C5E">
            <w:pPr>
              <w:jc w:val="center"/>
              <w:rPr>
                <w:rFonts w:eastAsia="標楷體"/>
              </w:rPr>
            </w:pPr>
          </w:p>
        </w:tc>
      </w:tr>
      <w:tr w:rsidR="0089081A" w:rsidRPr="009858FC" w14:paraId="2FD779BA" w14:textId="77777777" w:rsidTr="0089081A">
        <w:trPr>
          <w:trHeight w:val="454"/>
          <w:jc w:val="center"/>
        </w:trPr>
        <w:tc>
          <w:tcPr>
            <w:tcW w:w="1838" w:type="dxa"/>
            <w:vAlign w:val="center"/>
          </w:tcPr>
          <w:p w14:paraId="6E181A46" w14:textId="3D743559" w:rsidR="0089081A" w:rsidRPr="009858FC" w:rsidRDefault="0089081A" w:rsidP="000B71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6</w:t>
            </w:r>
            <w:r>
              <w:rPr>
                <w:rFonts w:eastAsia="標楷體" w:hint="eastAsia"/>
              </w:rPr>
              <w:t>:</w:t>
            </w:r>
            <w:r w:rsidR="009A6EF9">
              <w:rPr>
                <w:rFonts w:eastAsia="標楷體"/>
              </w:rPr>
              <w:t>1</w:t>
            </w:r>
            <w:r w:rsidR="00B34601">
              <w:rPr>
                <w:rFonts w:eastAsia="標楷體" w:hint="eastAsia"/>
              </w:rPr>
              <w:t>0</w:t>
            </w:r>
            <w:r w:rsidRPr="009858FC">
              <w:rPr>
                <w:rFonts w:eastAsia="標楷體"/>
              </w:rPr>
              <w:t>-1</w:t>
            </w:r>
            <w:r w:rsidR="00D2482A">
              <w:rPr>
                <w:rFonts w:eastAsia="標楷體" w:hint="eastAsia"/>
              </w:rPr>
              <w:t>6</w:t>
            </w:r>
            <w:r w:rsidRPr="009858FC">
              <w:rPr>
                <w:rFonts w:eastAsia="標楷體"/>
              </w:rPr>
              <w:t>:</w:t>
            </w:r>
            <w:r w:rsidR="00B34601">
              <w:rPr>
                <w:rFonts w:eastAsia="標楷體" w:hint="eastAsia"/>
              </w:rPr>
              <w:t>55</w:t>
            </w:r>
          </w:p>
        </w:tc>
        <w:tc>
          <w:tcPr>
            <w:tcW w:w="4817" w:type="dxa"/>
            <w:vAlign w:val="center"/>
          </w:tcPr>
          <w:p w14:paraId="2DB4F494" w14:textId="7704E4EC" w:rsidR="0089081A" w:rsidRPr="009858FC" w:rsidRDefault="0089081A" w:rsidP="0007143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映後座談</w:t>
            </w:r>
          </w:p>
        </w:tc>
        <w:tc>
          <w:tcPr>
            <w:tcW w:w="2696" w:type="dxa"/>
            <w:vMerge/>
            <w:vAlign w:val="center"/>
          </w:tcPr>
          <w:p w14:paraId="1217A311" w14:textId="2B316BC6" w:rsidR="0089081A" w:rsidRPr="009858FC" w:rsidRDefault="0089081A" w:rsidP="000B71C9">
            <w:pPr>
              <w:jc w:val="center"/>
              <w:rPr>
                <w:rFonts w:eastAsia="標楷體"/>
              </w:rPr>
            </w:pPr>
          </w:p>
        </w:tc>
      </w:tr>
      <w:tr w:rsidR="0089081A" w:rsidRPr="009858FC" w14:paraId="40219BFC" w14:textId="1AD5AAA4" w:rsidTr="0089081A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8659109" w14:textId="6A41173E" w:rsidR="0089081A" w:rsidRPr="009858FC" w:rsidRDefault="0089081A" w:rsidP="000B71C9">
            <w:pPr>
              <w:jc w:val="center"/>
              <w:rPr>
                <w:rFonts w:eastAsia="標楷體"/>
              </w:rPr>
            </w:pPr>
            <w:r w:rsidRPr="009858FC">
              <w:rPr>
                <w:rFonts w:eastAsia="標楷體"/>
              </w:rPr>
              <w:t>1</w:t>
            </w:r>
            <w:r w:rsidR="00D2482A">
              <w:rPr>
                <w:rFonts w:eastAsia="標楷體" w:hint="eastAsia"/>
              </w:rPr>
              <w:t>7</w:t>
            </w:r>
            <w:r w:rsidRPr="009858FC">
              <w:rPr>
                <w:rFonts w:eastAsia="標楷體"/>
              </w:rPr>
              <w:t>:</w:t>
            </w:r>
            <w:r w:rsidR="00B34601">
              <w:rPr>
                <w:rFonts w:eastAsia="標楷體" w:hint="eastAsia"/>
              </w:rPr>
              <w:t>00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0F2DD53" w14:textId="4D70EB72" w:rsidR="0089081A" w:rsidRPr="009858FC" w:rsidRDefault="0089081A" w:rsidP="000B71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活動結束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12001DF6" w14:textId="77777777" w:rsidR="0089081A" w:rsidRPr="009858FC" w:rsidRDefault="0089081A" w:rsidP="000B71C9">
            <w:pPr>
              <w:jc w:val="center"/>
              <w:rPr>
                <w:rFonts w:eastAsia="標楷體"/>
              </w:rPr>
            </w:pPr>
          </w:p>
        </w:tc>
      </w:tr>
    </w:tbl>
    <w:p w14:paraId="214C164A" w14:textId="5971349A" w:rsidR="00EB038E" w:rsidRPr="009858FC" w:rsidRDefault="00EB038E" w:rsidP="00EB038E">
      <w:pPr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11</w:t>
      </w:r>
      <w:r>
        <w:rPr>
          <w:rFonts w:eastAsia="標楷體"/>
          <w:b/>
          <w:bCs/>
        </w:rPr>
        <w:t>5</w:t>
      </w:r>
      <w:r>
        <w:rPr>
          <w:rFonts w:eastAsia="標楷體" w:hint="eastAsia"/>
          <w:b/>
          <w:bCs/>
        </w:rPr>
        <w:t>年</w:t>
      </w:r>
      <w:r w:rsidR="00902668" w:rsidRPr="00902668">
        <w:rPr>
          <w:rFonts w:eastAsia="標楷體" w:hint="eastAsia"/>
          <w:b/>
          <w:bCs/>
        </w:rPr>
        <w:t>3</w:t>
      </w:r>
      <w:r>
        <w:rPr>
          <w:rFonts w:eastAsia="標楷體" w:hint="eastAsia"/>
          <w:b/>
          <w:bCs/>
        </w:rPr>
        <w:t>月</w:t>
      </w:r>
      <w:r w:rsidR="00902668" w:rsidRPr="00902668">
        <w:rPr>
          <w:rFonts w:eastAsia="標楷體" w:hint="eastAsia"/>
          <w:b/>
          <w:bCs/>
        </w:rPr>
        <w:t>25</w:t>
      </w:r>
      <w:r>
        <w:rPr>
          <w:rFonts w:eastAsia="標楷體" w:hint="eastAsia"/>
          <w:b/>
          <w:bCs/>
        </w:rPr>
        <w:t>日（星</w:t>
      </w:r>
      <w:r w:rsidR="00902668">
        <w:rPr>
          <w:rFonts w:eastAsia="標楷體" w:hint="eastAsia"/>
          <w:b/>
          <w:bCs/>
        </w:rPr>
        <w:t>期三</w:t>
      </w:r>
      <w:r>
        <w:rPr>
          <w:rFonts w:eastAsia="標楷體" w:hint="eastAsia"/>
          <w:b/>
          <w:bCs/>
        </w:rPr>
        <w:t>）</w:t>
      </w:r>
      <w:r w:rsidR="00902668">
        <w:rPr>
          <w:rFonts w:eastAsia="標楷體" w:hint="eastAsia"/>
          <w:b/>
          <w:bCs/>
        </w:rPr>
        <w:t>晚上</w:t>
      </w:r>
    </w:p>
    <w:tbl>
      <w:tblPr>
        <w:tblStyle w:val="ae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4817"/>
        <w:gridCol w:w="2696"/>
      </w:tblGrid>
      <w:tr w:rsidR="00EB038E" w:rsidRPr="009858FC" w14:paraId="18221CA9" w14:textId="77777777" w:rsidTr="00F2376E">
        <w:trPr>
          <w:trHeight w:val="363"/>
          <w:jc w:val="center"/>
        </w:trPr>
        <w:tc>
          <w:tcPr>
            <w:tcW w:w="1838" w:type="dxa"/>
            <w:vAlign w:val="center"/>
          </w:tcPr>
          <w:p w14:paraId="7EFFD10C" w14:textId="77777777" w:rsidR="00EB038E" w:rsidRPr="009858FC" w:rsidRDefault="00EB038E" w:rsidP="00F2376E">
            <w:pPr>
              <w:jc w:val="center"/>
              <w:rPr>
                <w:rFonts w:eastAsia="標楷體"/>
                <w:b/>
                <w:bCs/>
              </w:rPr>
            </w:pPr>
            <w:r w:rsidRPr="009858FC">
              <w:rPr>
                <w:rFonts w:eastAsia="標楷體"/>
                <w:b/>
                <w:bCs/>
              </w:rPr>
              <w:t>時間</w:t>
            </w:r>
          </w:p>
        </w:tc>
        <w:tc>
          <w:tcPr>
            <w:tcW w:w="4817" w:type="dxa"/>
            <w:vAlign w:val="center"/>
          </w:tcPr>
          <w:p w14:paraId="3703B418" w14:textId="77777777" w:rsidR="00EB038E" w:rsidRPr="009858FC" w:rsidRDefault="00EB038E" w:rsidP="00F2376E">
            <w:pPr>
              <w:jc w:val="center"/>
              <w:rPr>
                <w:rFonts w:eastAsia="標楷體"/>
                <w:b/>
                <w:bCs/>
              </w:rPr>
            </w:pPr>
            <w:r w:rsidRPr="009858FC">
              <w:rPr>
                <w:rFonts w:eastAsia="標楷體"/>
                <w:b/>
                <w:bCs/>
              </w:rPr>
              <w:t>主題</w:t>
            </w:r>
          </w:p>
        </w:tc>
        <w:tc>
          <w:tcPr>
            <w:tcW w:w="2696" w:type="dxa"/>
            <w:vAlign w:val="center"/>
          </w:tcPr>
          <w:p w14:paraId="2420C494" w14:textId="77777777" w:rsidR="00EB038E" w:rsidRPr="009858FC" w:rsidRDefault="00EB038E" w:rsidP="00F2376E">
            <w:pPr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地點</w:t>
            </w:r>
          </w:p>
        </w:tc>
      </w:tr>
      <w:tr w:rsidR="00EB038E" w:rsidRPr="009858FC" w14:paraId="31A6E1D9" w14:textId="77777777" w:rsidTr="00F2376E">
        <w:trPr>
          <w:trHeight w:val="454"/>
          <w:jc w:val="center"/>
        </w:trPr>
        <w:tc>
          <w:tcPr>
            <w:tcW w:w="1838" w:type="dxa"/>
            <w:vAlign w:val="center"/>
          </w:tcPr>
          <w:p w14:paraId="6FB25064" w14:textId="58E67662" w:rsidR="00EB038E" w:rsidRPr="009858FC" w:rsidRDefault="00EB038E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8</w:t>
            </w:r>
            <w:r w:rsidRPr="009858FC">
              <w:rPr>
                <w:rFonts w:eastAsia="標楷體"/>
              </w:rPr>
              <w:t>:</w:t>
            </w:r>
            <w:r w:rsidR="00D2482A">
              <w:rPr>
                <w:rFonts w:eastAsia="標楷體" w:hint="eastAsia"/>
              </w:rPr>
              <w:t>00</w:t>
            </w:r>
            <w:r w:rsidRPr="009858FC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8</w:t>
            </w:r>
            <w:r w:rsidRPr="009858FC">
              <w:rPr>
                <w:rFonts w:eastAsia="標楷體"/>
              </w:rPr>
              <w:t>:</w:t>
            </w:r>
            <w:r w:rsidR="00D2482A">
              <w:rPr>
                <w:rFonts w:eastAsia="標楷體" w:hint="eastAsia"/>
              </w:rPr>
              <w:t>2</w:t>
            </w:r>
            <w:r w:rsidR="00B34601">
              <w:rPr>
                <w:rFonts w:eastAsia="標楷體" w:hint="eastAsia"/>
              </w:rPr>
              <w:t>5</w:t>
            </w:r>
          </w:p>
        </w:tc>
        <w:tc>
          <w:tcPr>
            <w:tcW w:w="4817" w:type="dxa"/>
            <w:vAlign w:val="center"/>
          </w:tcPr>
          <w:p w14:paraId="26C2F3BB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  <w:r w:rsidRPr="009858FC">
              <w:rPr>
                <w:rFonts w:eastAsia="標楷體"/>
              </w:rPr>
              <w:t>報到</w:t>
            </w:r>
          </w:p>
        </w:tc>
        <w:tc>
          <w:tcPr>
            <w:tcW w:w="2696" w:type="dxa"/>
            <w:vMerge w:val="restart"/>
            <w:vAlign w:val="center"/>
          </w:tcPr>
          <w:p w14:paraId="200D19E3" w14:textId="6DD7AE9E" w:rsidR="00EB038E" w:rsidRPr="009858FC" w:rsidRDefault="00902668" w:rsidP="00F2376E">
            <w:pPr>
              <w:jc w:val="center"/>
              <w:rPr>
                <w:rFonts w:eastAsia="標楷體"/>
              </w:rPr>
            </w:pPr>
            <w:proofErr w:type="gramStart"/>
            <w:r w:rsidRPr="00902668">
              <w:rPr>
                <w:rFonts w:eastAsia="標楷體"/>
              </w:rPr>
              <w:t>臺</w:t>
            </w:r>
            <w:proofErr w:type="gramEnd"/>
            <w:r w:rsidRPr="00902668">
              <w:rPr>
                <w:rFonts w:eastAsia="標楷體"/>
              </w:rPr>
              <w:t>北</w:t>
            </w:r>
            <w:r w:rsidR="00D2482A">
              <w:rPr>
                <w:rFonts w:eastAsia="標楷體" w:hint="eastAsia"/>
              </w:rPr>
              <w:t>西門</w:t>
            </w:r>
            <w:r w:rsidR="00D2482A" w:rsidRPr="00902668">
              <w:rPr>
                <w:rFonts w:eastAsia="標楷體"/>
              </w:rPr>
              <w:t>威秀影城</w:t>
            </w:r>
            <w:r>
              <w:rPr>
                <w:rFonts w:eastAsia="標楷體"/>
              </w:rPr>
              <w:br/>
            </w:r>
            <w:r w:rsidRPr="00902668">
              <w:rPr>
                <w:rFonts w:eastAsia="標楷體" w:hint="eastAsia"/>
              </w:rPr>
              <w:t>（</w:t>
            </w:r>
            <w:r w:rsidR="00D2482A" w:rsidRPr="00D2482A">
              <w:rPr>
                <w:rFonts w:eastAsia="標楷體"/>
              </w:rPr>
              <w:t>108</w:t>
            </w:r>
            <w:r w:rsidR="00D2482A" w:rsidRPr="00D2482A">
              <w:rPr>
                <w:rFonts w:eastAsia="標楷體"/>
              </w:rPr>
              <w:t>臺北市萬華區漢中街</w:t>
            </w:r>
            <w:r w:rsidR="00D2482A" w:rsidRPr="00D2482A">
              <w:rPr>
                <w:rFonts w:eastAsia="標楷體"/>
              </w:rPr>
              <w:t>52</w:t>
            </w:r>
            <w:r w:rsidR="00D2482A" w:rsidRPr="00D2482A">
              <w:rPr>
                <w:rFonts w:eastAsia="標楷體"/>
              </w:rPr>
              <w:t>號</w:t>
            </w:r>
            <w:r w:rsidR="00D2482A" w:rsidRPr="00D2482A">
              <w:rPr>
                <w:rFonts w:eastAsia="標楷體"/>
              </w:rPr>
              <w:t>8-11</w:t>
            </w:r>
            <w:r w:rsidR="00D2482A" w:rsidRPr="00D2482A">
              <w:rPr>
                <w:rFonts w:eastAsia="標楷體"/>
              </w:rPr>
              <w:t>樓</w:t>
            </w:r>
            <w:r w:rsidRPr="00902668">
              <w:rPr>
                <w:rFonts w:eastAsia="標楷體" w:hint="eastAsia"/>
              </w:rPr>
              <w:t>）</w:t>
            </w:r>
          </w:p>
        </w:tc>
      </w:tr>
      <w:tr w:rsidR="00EB038E" w:rsidRPr="009858FC" w14:paraId="2DE14E67" w14:textId="77777777" w:rsidTr="00F2376E">
        <w:trPr>
          <w:trHeight w:val="454"/>
          <w:jc w:val="center"/>
        </w:trPr>
        <w:tc>
          <w:tcPr>
            <w:tcW w:w="1838" w:type="dxa"/>
            <w:vAlign w:val="center"/>
          </w:tcPr>
          <w:p w14:paraId="6A330723" w14:textId="00BFAB06" w:rsidR="00EB038E" w:rsidRPr="009858FC" w:rsidRDefault="00B34601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D2482A">
              <w:rPr>
                <w:rFonts w:eastAsia="標楷體" w:hint="eastAsia"/>
              </w:rPr>
              <w:t>8</w:t>
            </w:r>
            <w:r w:rsidRPr="009858FC">
              <w:rPr>
                <w:rFonts w:eastAsia="標楷體"/>
              </w:rPr>
              <w:t>:</w:t>
            </w:r>
            <w:r w:rsidR="00D2482A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9858FC">
              <w:rPr>
                <w:rFonts w:eastAsia="標楷體"/>
              </w:rPr>
              <w:t>-</w:t>
            </w:r>
            <w:r w:rsidR="005B407E">
              <w:rPr>
                <w:rFonts w:eastAsia="標楷體" w:hint="eastAsia"/>
              </w:rPr>
              <w:t>20</w:t>
            </w:r>
            <w:r w:rsidRPr="009858FC">
              <w:rPr>
                <w:rFonts w:eastAsia="標楷體"/>
              </w:rPr>
              <w:t>:</w:t>
            </w:r>
            <w:r w:rsidR="00D2482A">
              <w:rPr>
                <w:rFonts w:eastAsia="標楷體" w:hint="eastAsia"/>
              </w:rPr>
              <w:t>40</w:t>
            </w:r>
          </w:p>
        </w:tc>
        <w:tc>
          <w:tcPr>
            <w:tcW w:w="4817" w:type="dxa"/>
            <w:vAlign w:val="center"/>
          </w:tcPr>
          <w:p w14:paraId="42A5CA97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「</w:t>
            </w:r>
            <w:r w:rsidRPr="006B643B">
              <w:rPr>
                <w:rFonts w:eastAsia="標楷體" w:hint="eastAsia"/>
              </w:rPr>
              <w:t>大</w:t>
            </w:r>
            <w:proofErr w:type="gramStart"/>
            <w:r w:rsidRPr="006B643B">
              <w:rPr>
                <w:rFonts w:eastAsia="標楷體" w:hint="eastAsia"/>
              </w:rPr>
              <w:t>濛</w:t>
            </w:r>
            <w:proofErr w:type="gramEnd"/>
            <w:r>
              <w:rPr>
                <w:rFonts w:eastAsia="標楷體" w:hint="eastAsia"/>
              </w:rPr>
              <w:t>」電影放映</w:t>
            </w:r>
          </w:p>
        </w:tc>
        <w:tc>
          <w:tcPr>
            <w:tcW w:w="2696" w:type="dxa"/>
            <w:vMerge/>
            <w:vAlign w:val="center"/>
          </w:tcPr>
          <w:p w14:paraId="6D59ECE0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</w:p>
        </w:tc>
      </w:tr>
      <w:tr w:rsidR="00EB038E" w:rsidRPr="009858FC" w14:paraId="677D11FD" w14:textId="77777777" w:rsidTr="00F2376E">
        <w:trPr>
          <w:trHeight w:val="454"/>
          <w:jc w:val="center"/>
        </w:trPr>
        <w:tc>
          <w:tcPr>
            <w:tcW w:w="1838" w:type="dxa"/>
            <w:vAlign w:val="center"/>
          </w:tcPr>
          <w:p w14:paraId="3789972A" w14:textId="00095A71" w:rsidR="00EB038E" w:rsidRPr="009858FC" w:rsidRDefault="005B407E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  <w:r w:rsidR="00EB038E">
              <w:rPr>
                <w:rFonts w:eastAsia="標楷體" w:hint="eastAsia"/>
              </w:rPr>
              <w:t>:</w:t>
            </w:r>
            <w:r w:rsidR="00D2482A">
              <w:rPr>
                <w:rFonts w:eastAsia="標楷體" w:hint="eastAsia"/>
              </w:rPr>
              <w:t>4</w:t>
            </w:r>
            <w:r w:rsidR="00B34601">
              <w:rPr>
                <w:rFonts w:eastAsia="標楷體" w:hint="eastAsia"/>
              </w:rPr>
              <w:t>0</w:t>
            </w:r>
            <w:r w:rsidR="00EB038E" w:rsidRPr="009858FC">
              <w:rPr>
                <w:rFonts w:eastAsia="標楷體"/>
              </w:rPr>
              <w:t>-</w:t>
            </w:r>
            <w:r w:rsidR="00B34601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1</w:t>
            </w:r>
            <w:r w:rsidR="00EB038E" w:rsidRPr="009858FC">
              <w:rPr>
                <w:rFonts w:eastAsia="標楷體"/>
              </w:rPr>
              <w:t>:</w:t>
            </w:r>
            <w:r w:rsidR="00D2482A">
              <w:rPr>
                <w:rFonts w:eastAsia="標楷體" w:hint="eastAsia"/>
              </w:rPr>
              <w:t>2</w:t>
            </w:r>
            <w:r w:rsidR="00B34601">
              <w:rPr>
                <w:rFonts w:eastAsia="標楷體" w:hint="eastAsia"/>
              </w:rPr>
              <w:t>5</w:t>
            </w:r>
          </w:p>
        </w:tc>
        <w:tc>
          <w:tcPr>
            <w:tcW w:w="4817" w:type="dxa"/>
            <w:vAlign w:val="center"/>
          </w:tcPr>
          <w:p w14:paraId="3479069E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映後座談</w:t>
            </w:r>
          </w:p>
        </w:tc>
        <w:tc>
          <w:tcPr>
            <w:tcW w:w="2696" w:type="dxa"/>
            <w:vMerge/>
            <w:vAlign w:val="center"/>
          </w:tcPr>
          <w:p w14:paraId="21FFA581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</w:p>
        </w:tc>
      </w:tr>
      <w:tr w:rsidR="00EB038E" w:rsidRPr="009858FC" w14:paraId="68C2A81F" w14:textId="77777777" w:rsidTr="00F2376E">
        <w:trPr>
          <w:trHeight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42805BB" w14:textId="6E2542F3" w:rsidR="00EB038E" w:rsidRPr="009858FC" w:rsidRDefault="00B34601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5B407E">
              <w:rPr>
                <w:rFonts w:eastAsia="標楷體" w:hint="eastAsia"/>
              </w:rPr>
              <w:t>1</w:t>
            </w:r>
            <w:r w:rsidRPr="009858FC">
              <w:rPr>
                <w:rFonts w:eastAsia="標楷體"/>
              </w:rPr>
              <w:t>:</w:t>
            </w:r>
            <w:r w:rsidR="005B407E"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0</w:t>
            </w:r>
          </w:p>
        </w:tc>
        <w:tc>
          <w:tcPr>
            <w:tcW w:w="4817" w:type="dxa"/>
            <w:shd w:val="clear" w:color="auto" w:fill="auto"/>
            <w:vAlign w:val="center"/>
          </w:tcPr>
          <w:p w14:paraId="4E70A336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活動結束</w:t>
            </w:r>
          </w:p>
        </w:tc>
        <w:tc>
          <w:tcPr>
            <w:tcW w:w="2696" w:type="dxa"/>
            <w:vMerge/>
            <w:shd w:val="clear" w:color="auto" w:fill="auto"/>
            <w:vAlign w:val="center"/>
          </w:tcPr>
          <w:p w14:paraId="52322502" w14:textId="77777777" w:rsidR="00EB038E" w:rsidRPr="009858FC" w:rsidRDefault="00EB038E" w:rsidP="00F2376E">
            <w:pPr>
              <w:jc w:val="center"/>
              <w:rPr>
                <w:rFonts w:eastAsia="標楷體"/>
              </w:rPr>
            </w:pPr>
          </w:p>
        </w:tc>
      </w:tr>
    </w:tbl>
    <w:p w14:paraId="7712E103" w14:textId="3C47567A" w:rsidR="005B407E" w:rsidRPr="005B407E" w:rsidRDefault="00693C93" w:rsidP="005B407E">
      <w:pPr>
        <w:snapToGrid w:val="0"/>
        <w:spacing w:beforeLines="50" w:before="180" w:line="360" w:lineRule="auto"/>
        <w:rPr>
          <w:rFonts w:eastAsia="標楷體"/>
          <w:b/>
        </w:rPr>
      </w:pPr>
      <w:bookmarkStart w:id="1" w:name="_Hlk223600737"/>
      <w:r w:rsidRPr="00C665BD">
        <w:rPr>
          <w:rFonts w:eastAsia="標楷體" w:hint="eastAsia"/>
          <w:b/>
        </w:rPr>
        <w:t>捌、</w:t>
      </w:r>
      <w:r w:rsidR="00EE5713" w:rsidRPr="00C665BD">
        <w:rPr>
          <w:rFonts w:eastAsia="標楷體"/>
          <w:b/>
        </w:rPr>
        <w:t>交通資訊</w:t>
      </w:r>
      <w:bookmarkEnd w:id="1"/>
    </w:p>
    <w:p w14:paraId="475C4002" w14:textId="77777777" w:rsidR="005B407E" w:rsidRPr="005B407E" w:rsidRDefault="005B407E" w:rsidP="005B407E">
      <w:pPr>
        <w:rPr>
          <w:rFonts w:eastAsia="標楷體"/>
          <w:u w:val="single"/>
        </w:rPr>
      </w:pPr>
      <w:r w:rsidRPr="005B407E">
        <w:rPr>
          <w:rFonts w:eastAsia="標楷體" w:hint="eastAsia"/>
          <w:u w:val="single"/>
        </w:rPr>
        <w:t>影城地址：</w:t>
      </w:r>
    </w:p>
    <w:p w14:paraId="39106D29" w14:textId="77777777" w:rsidR="005B407E" w:rsidRPr="005B407E" w:rsidRDefault="005B407E" w:rsidP="005B407E">
      <w:pPr>
        <w:rPr>
          <w:rFonts w:eastAsia="標楷體"/>
        </w:rPr>
      </w:pPr>
      <w:r w:rsidRPr="005B407E">
        <w:rPr>
          <w:rFonts w:eastAsia="標楷體" w:hint="eastAsia"/>
        </w:rPr>
        <w:t>台北市萬華區漢中街</w:t>
      </w:r>
      <w:r w:rsidRPr="005B407E">
        <w:rPr>
          <w:rFonts w:eastAsia="標楷體" w:hint="eastAsia"/>
        </w:rPr>
        <w:t>52</w:t>
      </w:r>
      <w:r w:rsidRPr="005B407E">
        <w:rPr>
          <w:rFonts w:eastAsia="標楷體" w:hint="eastAsia"/>
        </w:rPr>
        <w:t>號</w:t>
      </w:r>
      <w:r w:rsidRPr="005B407E">
        <w:rPr>
          <w:rFonts w:eastAsia="標楷體" w:hint="eastAsia"/>
        </w:rPr>
        <w:t>8-11</w:t>
      </w:r>
      <w:r w:rsidRPr="005B407E">
        <w:rPr>
          <w:rFonts w:eastAsia="標楷體" w:hint="eastAsia"/>
        </w:rPr>
        <w:t>樓</w:t>
      </w:r>
    </w:p>
    <w:p w14:paraId="46388EF8" w14:textId="77777777" w:rsidR="005B407E" w:rsidRPr="005B407E" w:rsidRDefault="005B407E" w:rsidP="005B407E">
      <w:pPr>
        <w:rPr>
          <w:rFonts w:eastAsia="標楷體"/>
          <w:u w:val="single"/>
        </w:rPr>
      </w:pPr>
      <w:r w:rsidRPr="005B407E">
        <w:rPr>
          <w:rFonts w:eastAsia="標楷體" w:hint="eastAsia"/>
          <w:u w:val="single"/>
        </w:rPr>
        <w:t>交通資訊：</w:t>
      </w:r>
    </w:p>
    <w:p w14:paraId="09DC0E23" w14:textId="781D2B98" w:rsidR="005B407E" w:rsidRDefault="005B407E" w:rsidP="006865E8">
      <w:pPr>
        <w:rPr>
          <w:rFonts w:eastAsia="標楷體"/>
        </w:rPr>
      </w:pPr>
      <w:r w:rsidRPr="005B407E">
        <w:rPr>
          <w:rFonts w:eastAsia="標楷體" w:hint="eastAsia"/>
        </w:rPr>
        <w:t>－捷運：西門站六號出口經徒步區至漢中街</w:t>
      </w:r>
      <w:r w:rsidRPr="005B407E">
        <w:rPr>
          <w:rFonts w:eastAsia="標楷體" w:hint="eastAsia"/>
        </w:rPr>
        <w:br/>
      </w:r>
      <w:r w:rsidRPr="005B407E">
        <w:rPr>
          <w:rFonts w:eastAsia="標楷體" w:hint="eastAsia"/>
        </w:rPr>
        <w:t>－公車</w:t>
      </w:r>
      <w:proofErr w:type="gramStart"/>
      <w:r w:rsidRPr="005B407E">
        <w:rPr>
          <w:rFonts w:eastAsia="標楷體" w:hint="eastAsia"/>
        </w:rPr>
        <w:t>︰</w:t>
      </w:r>
      <w:proofErr w:type="gramEnd"/>
      <w:r w:rsidRPr="005B407E">
        <w:rPr>
          <w:rFonts w:eastAsia="標楷體" w:hint="eastAsia"/>
        </w:rPr>
        <w:br/>
      </w:r>
      <w:r w:rsidRPr="005B407E">
        <w:rPr>
          <w:rFonts w:eastAsia="標楷體" w:hint="eastAsia"/>
        </w:rPr>
        <w:t>可搭乘</w:t>
      </w:r>
      <w:r w:rsidRPr="005B407E">
        <w:rPr>
          <w:rFonts w:eastAsia="標楷體" w:hint="eastAsia"/>
        </w:rPr>
        <w:t>9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12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20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49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202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202</w:t>
      </w:r>
      <w:r w:rsidRPr="005B407E">
        <w:rPr>
          <w:rFonts w:eastAsia="標楷體" w:hint="eastAsia"/>
        </w:rPr>
        <w:t>區、</w:t>
      </w:r>
      <w:r w:rsidRPr="005B407E">
        <w:rPr>
          <w:rFonts w:eastAsia="標楷體" w:hint="eastAsia"/>
        </w:rPr>
        <w:t>205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206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212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212</w:t>
      </w:r>
      <w:r w:rsidRPr="005B407E">
        <w:rPr>
          <w:rFonts w:eastAsia="標楷體" w:hint="eastAsia"/>
        </w:rPr>
        <w:t>直、</w:t>
      </w:r>
      <w:r w:rsidRPr="005B407E">
        <w:rPr>
          <w:rFonts w:eastAsia="標楷體" w:hint="eastAsia"/>
        </w:rPr>
        <w:t>218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218</w:t>
      </w:r>
      <w:r w:rsidRPr="005B407E">
        <w:rPr>
          <w:rFonts w:eastAsia="標楷體" w:hint="eastAsia"/>
        </w:rPr>
        <w:t>直、</w:t>
      </w:r>
      <w:r w:rsidRPr="005B407E">
        <w:rPr>
          <w:rFonts w:eastAsia="標楷體" w:hint="eastAsia"/>
        </w:rPr>
        <w:t>220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223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231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232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234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242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243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245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246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249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252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253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260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262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262</w:t>
      </w:r>
      <w:r w:rsidRPr="005B407E">
        <w:rPr>
          <w:rFonts w:eastAsia="標楷體" w:hint="eastAsia"/>
        </w:rPr>
        <w:t>區、</w:t>
      </w:r>
      <w:r w:rsidRPr="005B407E">
        <w:rPr>
          <w:rFonts w:eastAsia="標楷體" w:hint="eastAsia"/>
        </w:rPr>
        <w:t>263</w:t>
      </w:r>
      <w:r w:rsidRPr="005B407E">
        <w:rPr>
          <w:rFonts w:eastAsia="標楷體" w:hint="eastAsia"/>
        </w:rPr>
        <w:t>仁愛幹線</w:t>
      </w:r>
      <w:r w:rsidRPr="005B407E">
        <w:rPr>
          <w:rFonts w:eastAsia="標楷體" w:hint="eastAsia"/>
        </w:rPr>
        <w:t xml:space="preserve"> </w:t>
      </w:r>
      <w:r w:rsidRPr="005B407E">
        <w:rPr>
          <w:rFonts w:eastAsia="標楷體" w:hint="eastAsia"/>
        </w:rPr>
        <w:t>至「捷運西門站」</w:t>
      </w:r>
      <w:r w:rsidRPr="005B407E">
        <w:rPr>
          <w:rFonts w:eastAsia="標楷體" w:hint="eastAsia"/>
        </w:rPr>
        <w:br/>
      </w:r>
      <w:r w:rsidRPr="005B407E">
        <w:rPr>
          <w:rFonts w:eastAsia="標楷體" w:hint="eastAsia"/>
        </w:rPr>
        <w:t>可搭乘</w:t>
      </w:r>
      <w:r w:rsidRPr="005B407E">
        <w:rPr>
          <w:rFonts w:eastAsia="標楷體" w:hint="eastAsia"/>
        </w:rPr>
        <w:t>18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221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232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235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257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635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637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640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783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797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799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835</w:t>
      </w:r>
      <w:r w:rsidRPr="005B407E">
        <w:rPr>
          <w:rFonts w:eastAsia="標楷體" w:hint="eastAsia"/>
        </w:rPr>
        <w:t>、藍</w:t>
      </w:r>
      <w:r w:rsidRPr="005B407E">
        <w:rPr>
          <w:rFonts w:eastAsia="標楷體" w:hint="eastAsia"/>
        </w:rPr>
        <w:t>2</w:t>
      </w:r>
      <w:r w:rsidRPr="005B407E">
        <w:rPr>
          <w:rFonts w:eastAsia="標楷體" w:hint="eastAsia"/>
        </w:rPr>
        <w:t>至「西門市場</w:t>
      </w:r>
      <w:r w:rsidRPr="005B407E">
        <w:rPr>
          <w:rFonts w:eastAsia="標楷體" w:hint="eastAsia"/>
        </w:rPr>
        <w:t>(</w:t>
      </w:r>
      <w:r w:rsidRPr="005B407E">
        <w:rPr>
          <w:rFonts w:eastAsia="標楷體" w:hint="eastAsia"/>
        </w:rPr>
        <w:t>成都</w:t>
      </w:r>
      <w:r w:rsidRPr="005B407E">
        <w:rPr>
          <w:rFonts w:eastAsia="標楷體" w:hint="eastAsia"/>
        </w:rPr>
        <w:t>)</w:t>
      </w:r>
      <w:r w:rsidRPr="005B407E">
        <w:rPr>
          <w:rFonts w:eastAsia="標楷體" w:hint="eastAsia"/>
        </w:rPr>
        <w:t>」</w:t>
      </w:r>
      <w:r w:rsidRPr="005B407E">
        <w:rPr>
          <w:rFonts w:eastAsia="標楷體" w:hint="eastAsia"/>
        </w:rPr>
        <w:br/>
      </w:r>
      <w:r w:rsidRPr="005B407E">
        <w:rPr>
          <w:rFonts w:eastAsia="標楷體" w:hint="eastAsia"/>
        </w:rPr>
        <w:t>可搭乘</w:t>
      </w:r>
      <w:r w:rsidRPr="005B407E">
        <w:rPr>
          <w:rFonts w:eastAsia="標楷體" w:hint="eastAsia"/>
        </w:rPr>
        <w:t>242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624</w:t>
      </w:r>
      <w:r w:rsidRPr="005B407E">
        <w:rPr>
          <w:rFonts w:eastAsia="標楷體" w:hint="eastAsia"/>
        </w:rPr>
        <w:t>、</w:t>
      </w:r>
      <w:r w:rsidRPr="005B407E">
        <w:rPr>
          <w:rFonts w:eastAsia="標楷體" w:hint="eastAsia"/>
        </w:rPr>
        <w:t>938</w:t>
      </w:r>
      <w:r w:rsidRPr="005B407E">
        <w:rPr>
          <w:rFonts w:eastAsia="標楷體" w:hint="eastAsia"/>
        </w:rPr>
        <w:t>、藍</w:t>
      </w:r>
      <w:r w:rsidRPr="005B407E">
        <w:rPr>
          <w:rFonts w:eastAsia="標楷體" w:hint="eastAsia"/>
        </w:rPr>
        <w:t>29</w:t>
      </w:r>
      <w:r w:rsidRPr="005B407E">
        <w:rPr>
          <w:rFonts w:eastAsia="標楷體" w:hint="eastAsia"/>
        </w:rPr>
        <w:t>至「漢口中華路口」</w:t>
      </w:r>
    </w:p>
    <w:p w14:paraId="42C9BE19" w14:textId="70229B56" w:rsidR="004C57A5" w:rsidRPr="005B407E" w:rsidRDefault="004C57A5" w:rsidP="004C57A5">
      <w:pPr>
        <w:snapToGrid w:val="0"/>
        <w:spacing w:beforeLines="50" w:before="180" w:line="360" w:lineRule="auto"/>
        <w:rPr>
          <w:rFonts w:eastAsia="標楷體"/>
          <w:b/>
        </w:rPr>
      </w:pPr>
      <w:r>
        <w:rPr>
          <w:rFonts w:eastAsia="標楷體" w:hint="eastAsia"/>
          <w:b/>
        </w:rPr>
        <w:t>玖</w:t>
      </w:r>
      <w:r w:rsidRPr="00C665BD">
        <w:rPr>
          <w:rFonts w:eastAsia="標楷體" w:hint="eastAsia"/>
          <w:b/>
        </w:rPr>
        <w:t>、</w:t>
      </w:r>
      <w:r>
        <w:rPr>
          <w:rFonts w:eastAsia="標楷體" w:hint="eastAsia"/>
          <w:b/>
        </w:rPr>
        <w:t>聯絡</w:t>
      </w:r>
      <w:r w:rsidRPr="00C665BD">
        <w:rPr>
          <w:rFonts w:eastAsia="標楷體"/>
          <w:b/>
        </w:rPr>
        <w:t>資訊</w:t>
      </w:r>
    </w:p>
    <w:p w14:paraId="29371FBF" w14:textId="7135101B" w:rsidR="004C57A5" w:rsidRDefault="004C57A5" w:rsidP="006865E8">
      <w:r w:rsidRPr="004C57A5">
        <w:rPr>
          <w:rFonts w:eastAsia="標楷體"/>
        </w:rPr>
        <w:t>國立臺灣師範大學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學生事務處</w:t>
      </w:r>
      <w:r w:rsidRPr="004C57A5">
        <w:rPr>
          <w:rFonts w:eastAsia="標楷體"/>
        </w:rPr>
        <w:t>社會實踐中心</w:t>
      </w:r>
      <w:r w:rsidR="006008F9">
        <w:rPr>
          <w:rFonts w:eastAsia="標楷體" w:hint="eastAsia"/>
        </w:rPr>
        <w:t xml:space="preserve"> </w:t>
      </w:r>
      <w:r w:rsidRPr="004C57A5">
        <w:rPr>
          <w:rFonts w:eastAsia="標楷體"/>
        </w:rPr>
        <w:t>章小姐</w:t>
      </w:r>
      <w:r w:rsidR="006008F9">
        <w:rPr>
          <w:rFonts w:eastAsia="標楷體" w:hint="eastAsia"/>
        </w:rPr>
        <w:t>；</w:t>
      </w:r>
      <w:r w:rsidR="006008F9">
        <w:rPr>
          <w:rFonts w:eastAsia="標楷體" w:hint="eastAsia"/>
        </w:rPr>
        <w:t>02-</w:t>
      </w:r>
      <w:r w:rsidRPr="004C57A5">
        <w:rPr>
          <w:rFonts w:eastAsia="標楷體"/>
        </w:rPr>
        <w:t>77497183</w:t>
      </w:r>
      <w:r w:rsidR="006008F9">
        <w:rPr>
          <w:rFonts w:eastAsia="標楷體" w:hint="eastAsia"/>
        </w:rPr>
        <w:t>;</w:t>
      </w:r>
      <w:r w:rsidR="006008F9">
        <w:rPr>
          <w:rFonts w:eastAsia="標楷體" w:hint="eastAsia"/>
        </w:rPr>
        <w:t xml:space="preserve"> </w:t>
      </w:r>
      <w:hyperlink r:id="rId8" w:history="1">
        <w:r w:rsidRPr="003A43DE">
          <w:rPr>
            <w:rStyle w:val="a7"/>
          </w:rPr>
          <w:t>yinglan@ntnu.edu.tw</w:t>
        </w:r>
      </w:hyperlink>
    </w:p>
    <w:p w14:paraId="7D2E9DCD" w14:textId="73B0D678" w:rsidR="004C57A5" w:rsidRDefault="004C57A5" w:rsidP="006865E8">
      <w:pPr>
        <w:rPr>
          <w:rFonts w:eastAsia="標楷體"/>
        </w:rPr>
      </w:pPr>
      <w:r w:rsidRPr="004C57A5">
        <w:rPr>
          <w:rFonts w:eastAsia="標楷體" w:hint="eastAsia"/>
        </w:rPr>
        <w:t>國立臺灣師範大學</w:t>
      </w:r>
      <w:r w:rsidRPr="004C57A5">
        <w:rPr>
          <w:rFonts w:eastAsia="標楷體" w:hint="eastAsia"/>
        </w:rPr>
        <w:t xml:space="preserve"> </w:t>
      </w:r>
      <w:r w:rsidRPr="004C57A5">
        <w:rPr>
          <w:rFonts w:eastAsia="標楷體" w:hint="eastAsia"/>
        </w:rPr>
        <w:t>學生事務處</w:t>
      </w:r>
      <w:r w:rsidRPr="004C57A5">
        <w:rPr>
          <w:rFonts w:eastAsia="標楷體"/>
        </w:rPr>
        <w:t>(</w:t>
      </w:r>
      <w:r w:rsidRPr="004C57A5">
        <w:rPr>
          <w:rFonts w:eastAsia="標楷體" w:hint="eastAsia"/>
        </w:rPr>
        <w:t>北一區</w:t>
      </w:r>
      <w:r>
        <w:rPr>
          <w:rFonts w:eastAsia="標楷體" w:hint="eastAsia"/>
        </w:rPr>
        <w:t>學</w:t>
      </w:r>
      <w:proofErr w:type="gramStart"/>
      <w:r>
        <w:rPr>
          <w:rFonts w:eastAsia="標楷體" w:hint="eastAsia"/>
        </w:rPr>
        <w:t>務</w:t>
      </w:r>
      <w:proofErr w:type="gramEnd"/>
      <w:r w:rsidRPr="004C57A5">
        <w:rPr>
          <w:rFonts w:eastAsia="標楷體" w:hint="eastAsia"/>
        </w:rPr>
        <w:t>中心</w:t>
      </w:r>
      <w:r w:rsidRPr="004C57A5">
        <w:rPr>
          <w:rFonts w:eastAsia="標楷體"/>
        </w:rPr>
        <w:t>)</w:t>
      </w:r>
      <w:r w:rsidRPr="004C57A5">
        <w:rPr>
          <w:rFonts w:eastAsia="標楷體" w:hint="eastAsia"/>
        </w:rPr>
        <w:t xml:space="preserve"> </w:t>
      </w:r>
      <w:r w:rsidRPr="004C57A5">
        <w:rPr>
          <w:rFonts w:eastAsia="標楷體" w:hint="eastAsia"/>
        </w:rPr>
        <w:t>蕭小姐</w:t>
      </w:r>
      <w:r w:rsidR="006008F9">
        <w:rPr>
          <w:rFonts w:eastAsia="標楷體" w:hint="eastAsia"/>
        </w:rPr>
        <w:t>；</w:t>
      </w:r>
      <w:r>
        <w:rPr>
          <w:rFonts w:eastAsia="標楷體" w:hint="eastAsia"/>
        </w:rPr>
        <w:t>02</w:t>
      </w:r>
      <w:r w:rsidR="006008F9">
        <w:rPr>
          <w:rFonts w:eastAsia="標楷體" w:hint="eastAsia"/>
        </w:rPr>
        <w:t>-</w:t>
      </w:r>
      <w:r>
        <w:rPr>
          <w:rFonts w:eastAsia="標楷體" w:hint="eastAsia"/>
        </w:rPr>
        <w:t>77495339</w:t>
      </w:r>
      <w:r w:rsidR="006008F9">
        <w:rPr>
          <w:rFonts w:eastAsia="標楷體" w:hint="eastAsia"/>
        </w:rPr>
        <w:t xml:space="preserve">; </w:t>
      </w:r>
      <w:hyperlink r:id="rId9" w:history="1">
        <w:r w:rsidR="006008F9" w:rsidRPr="003A43DE">
          <w:rPr>
            <w:rStyle w:val="a7"/>
            <w:rFonts w:eastAsia="標楷體" w:hint="eastAsia"/>
          </w:rPr>
          <w:t>y</w:t>
        </w:r>
        <w:r w:rsidR="006008F9" w:rsidRPr="003A43DE">
          <w:rPr>
            <w:rStyle w:val="a7"/>
            <w:rFonts w:eastAsia="標楷體"/>
          </w:rPr>
          <w:t>ufang@ntnu.edu.tw</w:t>
        </w:r>
      </w:hyperlink>
    </w:p>
    <w:p w14:paraId="7758E1BB" w14:textId="77777777" w:rsidR="004C57A5" w:rsidRPr="004C57A5" w:rsidRDefault="004C57A5" w:rsidP="006865E8">
      <w:pPr>
        <w:rPr>
          <w:rFonts w:eastAsia="標楷體" w:hint="eastAsia"/>
        </w:rPr>
      </w:pPr>
    </w:p>
    <w:sectPr w:rsidR="004C57A5" w:rsidRPr="004C57A5" w:rsidSect="006008F9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59DB" w14:textId="77777777" w:rsidR="00CB72AC" w:rsidRDefault="00CB72AC" w:rsidP="000520C4">
      <w:r>
        <w:separator/>
      </w:r>
    </w:p>
  </w:endnote>
  <w:endnote w:type="continuationSeparator" w:id="0">
    <w:p w14:paraId="3081F252" w14:textId="77777777" w:rsidR="00CB72AC" w:rsidRDefault="00CB72AC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785D" w14:textId="77777777" w:rsidR="00CB72AC" w:rsidRDefault="00CB72AC" w:rsidP="000520C4">
      <w:r>
        <w:separator/>
      </w:r>
    </w:p>
  </w:footnote>
  <w:footnote w:type="continuationSeparator" w:id="0">
    <w:p w14:paraId="41BDD83F" w14:textId="77777777" w:rsidR="00CB72AC" w:rsidRDefault="00CB72AC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D55"/>
    <w:multiLevelType w:val="hybridMultilevel"/>
    <w:tmpl w:val="51F0EFCC"/>
    <w:lvl w:ilvl="0" w:tplc="F7285D86">
      <w:start w:val="5"/>
      <w:numFmt w:val="japaneseLeg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D4CE6"/>
    <w:multiLevelType w:val="multilevel"/>
    <w:tmpl w:val="C19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01FAE"/>
    <w:multiLevelType w:val="multilevel"/>
    <w:tmpl w:val="FCF6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95DEF"/>
    <w:multiLevelType w:val="multilevel"/>
    <w:tmpl w:val="EC2A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8708D"/>
    <w:multiLevelType w:val="multilevel"/>
    <w:tmpl w:val="208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3452B"/>
    <w:multiLevelType w:val="hybridMultilevel"/>
    <w:tmpl w:val="E72E8278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cs="Times New Roman" w:hint="default"/>
        <w:b/>
      </w:rPr>
    </w:lvl>
    <w:lvl w:ilvl="1" w:tplc="A224B86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9A181DE8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255583B"/>
    <w:multiLevelType w:val="hybridMultilevel"/>
    <w:tmpl w:val="D7F8C482"/>
    <w:lvl w:ilvl="0" w:tplc="EBDE553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83270B"/>
    <w:multiLevelType w:val="multilevel"/>
    <w:tmpl w:val="33D6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334942"/>
    <w:multiLevelType w:val="hybridMultilevel"/>
    <w:tmpl w:val="6BAC3730"/>
    <w:lvl w:ilvl="0" w:tplc="B8062D5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6BFC00EE"/>
    <w:multiLevelType w:val="multilevel"/>
    <w:tmpl w:val="9C96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A2C46"/>
    <w:multiLevelType w:val="hybridMultilevel"/>
    <w:tmpl w:val="E926F5B6"/>
    <w:lvl w:ilvl="0" w:tplc="8B3E658A">
      <w:start w:val="1"/>
      <w:numFmt w:val="taiwaneseCountingThousand"/>
      <w:suff w:val="space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016D34"/>
    <w:multiLevelType w:val="multilevel"/>
    <w:tmpl w:val="73B2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50F3D"/>
    <w:multiLevelType w:val="multilevel"/>
    <w:tmpl w:val="A460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12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35"/>
    <w:rsid w:val="000018D4"/>
    <w:rsid w:val="0000477D"/>
    <w:rsid w:val="000050F4"/>
    <w:rsid w:val="0001186A"/>
    <w:rsid w:val="0001263F"/>
    <w:rsid w:val="00013452"/>
    <w:rsid w:val="00013B51"/>
    <w:rsid w:val="00014915"/>
    <w:rsid w:val="00017E0A"/>
    <w:rsid w:val="0002025B"/>
    <w:rsid w:val="00021919"/>
    <w:rsid w:val="000235D0"/>
    <w:rsid w:val="00024B96"/>
    <w:rsid w:val="00026374"/>
    <w:rsid w:val="00030547"/>
    <w:rsid w:val="0003057F"/>
    <w:rsid w:val="00030D9E"/>
    <w:rsid w:val="00032663"/>
    <w:rsid w:val="00032A1C"/>
    <w:rsid w:val="00032D1E"/>
    <w:rsid w:val="00033447"/>
    <w:rsid w:val="00033F21"/>
    <w:rsid w:val="00036E07"/>
    <w:rsid w:val="000403B5"/>
    <w:rsid w:val="000403BC"/>
    <w:rsid w:val="00045624"/>
    <w:rsid w:val="00045A2E"/>
    <w:rsid w:val="000466FE"/>
    <w:rsid w:val="00050377"/>
    <w:rsid w:val="000519A0"/>
    <w:rsid w:val="000520C4"/>
    <w:rsid w:val="00052614"/>
    <w:rsid w:val="00052CA0"/>
    <w:rsid w:val="00053DED"/>
    <w:rsid w:val="00054933"/>
    <w:rsid w:val="00055C4C"/>
    <w:rsid w:val="000566EF"/>
    <w:rsid w:val="00062DCB"/>
    <w:rsid w:val="00064908"/>
    <w:rsid w:val="00064A83"/>
    <w:rsid w:val="00065DFE"/>
    <w:rsid w:val="00065FF4"/>
    <w:rsid w:val="00066CFF"/>
    <w:rsid w:val="00067209"/>
    <w:rsid w:val="00071434"/>
    <w:rsid w:val="000724EC"/>
    <w:rsid w:val="000727F4"/>
    <w:rsid w:val="00074853"/>
    <w:rsid w:val="000768A9"/>
    <w:rsid w:val="00082975"/>
    <w:rsid w:val="000838C2"/>
    <w:rsid w:val="00086523"/>
    <w:rsid w:val="00086F67"/>
    <w:rsid w:val="00087E25"/>
    <w:rsid w:val="00091158"/>
    <w:rsid w:val="0009268F"/>
    <w:rsid w:val="00092EDB"/>
    <w:rsid w:val="00093DB3"/>
    <w:rsid w:val="0009450B"/>
    <w:rsid w:val="000945A8"/>
    <w:rsid w:val="000952DC"/>
    <w:rsid w:val="000962B4"/>
    <w:rsid w:val="0009754F"/>
    <w:rsid w:val="000A036C"/>
    <w:rsid w:val="000A14CC"/>
    <w:rsid w:val="000A1CD5"/>
    <w:rsid w:val="000A1F1C"/>
    <w:rsid w:val="000A29A3"/>
    <w:rsid w:val="000A585C"/>
    <w:rsid w:val="000A5940"/>
    <w:rsid w:val="000A62C0"/>
    <w:rsid w:val="000A7637"/>
    <w:rsid w:val="000B0EE9"/>
    <w:rsid w:val="000B3114"/>
    <w:rsid w:val="000B5119"/>
    <w:rsid w:val="000B54A9"/>
    <w:rsid w:val="000B5868"/>
    <w:rsid w:val="000B5949"/>
    <w:rsid w:val="000B71C9"/>
    <w:rsid w:val="000C1F7A"/>
    <w:rsid w:val="000C265D"/>
    <w:rsid w:val="000C51F6"/>
    <w:rsid w:val="000C5504"/>
    <w:rsid w:val="000C55F3"/>
    <w:rsid w:val="000C5F85"/>
    <w:rsid w:val="000D08A9"/>
    <w:rsid w:val="000D1ECB"/>
    <w:rsid w:val="000D46E1"/>
    <w:rsid w:val="000D77E5"/>
    <w:rsid w:val="000D7CAE"/>
    <w:rsid w:val="000E2F52"/>
    <w:rsid w:val="000E457B"/>
    <w:rsid w:val="000E486D"/>
    <w:rsid w:val="000E4B9A"/>
    <w:rsid w:val="000E5E7F"/>
    <w:rsid w:val="000E7172"/>
    <w:rsid w:val="000F47F5"/>
    <w:rsid w:val="000F5E80"/>
    <w:rsid w:val="000F68F6"/>
    <w:rsid w:val="001031B4"/>
    <w:rsid w:val="00104191"/>
    <w:rsid w:val="00107FBB"/>
    <w:rsid w:val="001102F7"/>
    <w:rsid w:val="001104ED"/>
    <w:rsid w:val="00111359"/>
    <w:rsid w:val="00111E15"/>
    <w:rsid w:val="00112206"/>
    <w:rsid w:val="001154EC"/>
    <w:rsid w:val="00116416"/>
    <w:rsid w:val="00116FB2"/>
    <w:rsid w:val="00117C5C"/>
    <w:rsid w:val="00120966"/>
    <w:rsid w:val="00124289"/>
    <w:rsid w:val="001323D9"/>
    <w:rsid w:val="00133675"/>
    <w:rsid w:val="00134143"/>
    <w:rsid w:val="00135081"/>
    <w:rsid w:val="00136171"/>
    <w:rsid w:val="0013725C"/>
    <w:rsid w:val="00142EF8"/>
    <w:rsid w:val="001435EF"/>
    <w:rsid w:val="00143CFE"/>
    <w:rsid w:val="0015373D"/>
    <w:rsid w:val="00153F43"/>
    <w:rsid w:val="0015407D"/>
    <w:rsid w:val="001543D7"/>
    <w:rsid w:val="001545E6"/>
    <w:rsid w:val="0015540B"/>
    <w:rsid w:val="00155BF2"/>
    <w:rsid w:val="001603D9"/>
    <w:rsid w:val="00160D55"/>
    <w:rsid w:val="00160EEA"/>
    <w:rsid w:val="00161517"/>
    <w:rsid w:val="00164B29"/>
    <w:rsid w:val="00164DF8"/>
    <w:rsid w:val="00166969"/>
    <w:rsid w:val="00167348"/>
    <w:rsid w:val="0017081B"/>
    <w:rsid w:val="00170847"/>
    <w:rsid w:val="00170A12"/>
    <w:rsid w:val="001711EE"/>
    <w:rsid w:val="0017232A"/>
    <w:rsid w:val="001733E7"/>
    <w:rsid w:val="001747F1"/>
    <w:rsid w:val="00177BCB"/>
    <w:rsid w:val="00177D24"/>
    <w:rsid w:val="001802EF"/>
    <w:rsid w:val="0018048B"/>
    <w:rsid w:val="00181569"/>
    <w:rsid w:val="001832FC"/>
    <w:rsid w:val="0019047A"/>
    <w:rsid w:val="001905DF"/>
    <w:rsid w:val="00190BCD"/>
    <w:rsid w:val="00192C8A"/>
    <w:rsid w:val="00192D0F"/>
    <w:rsid w:val="001944A7"/>
    <w:rsid w:val="00195B0D"/>
    <w:rsid w:val="001970B5"/>
    <w:rsid w:val="001A0078"/>
    <w:rsid w:val="001A1452"/>
    <w:rsid w:val="001A1D25"/>
    <w:rsid w:val="001A2328"/>
    <w:rsid w:val="001A29BD"/>
    <w:rsid w:val="001A3C80"/>
    <w:rsid w:val="001A4011"/>
    <w:rsid w:val="001A7C21"/>
    <w:rsid w:val="001B2704"/>
    <w:rsid w:val="001B517B"/>
    <w:rsid w:val="001C1F5A"/>
    <w:rsid w:val="001C5EF3"/>
    <w:rsid w:val="001C7077"/>
    <w:rsid w:val="001C781D"/>
    <w:rsid w:val="001D041A"/>
    <w:rsid w:val="001D270A"/>
    <w:rsid w:val="001D32D5"/>
    <w:rsid w:val="001D4D4A"/>
    <w:rsid w:val="001D4EBA"/>
    <w:rsid w:val="001D4FE1"/>
    <w:rsid w:val="001D5C36"/>
    <w:rsid w:val="001D6695"/>
    <w:rsid w:val="001D77CE"/>
    <w:rsid w:val="001D7F79"/>
    <w:rsid w:val="001E12E3"/>
    <w:rsid w:val="001E3E3B"/>
    <w:rsid w:val="001E751C"/>
    <w:rsid w:val="001E7BDC"/>
    <w:rsid w:val="001F0D04"/>
    <w:rsid w:val="001F2504"/>
    <w:rsid w:val="001F2AB4"/>
    <w:rsid w:val="001F3F5C"/>
    <w:rsid w:val="001F4D6C"/>
    <w:rsid w:val="002000AD"/>
    <w:rsid w:val="00200B18"/>
    <w:rsid w:val="002020D3"/>
    <w:rsid w:val="002024EA"/>
    <w:rsid w:val="00202D39"/>
    <w:rsid w:val="00205F90"/>
    <w:rsid w:val="0020710D"/>
    <w:rsid w:val="002204A5"/>
    <w:rsid w:val="00220A03"/>
    <w:rsid w:val="00221F9B"/>
    <w:rsid w:val="002235FB"/>
    <w:rsid w:val="00223BC6"/>
    <w:rsid w:val="002250CB"/>
    <w:rsid w:val="002339BC"/>
    <w:rsid w:val="00234897"/>
    <w:rsid w:val="00234997"/>
    <w:rsid w:val="00235D24"/>
    <w:rsid w:val="00235D9B"/>
    <w:rsid w:val="00237A56"/>
    <w:rsid w:val="00242073"/>
    <w:rsid w:val="002452AA"/>
    <w:rsid w:val="00245DCC"/>
    <w:rsid w:val="00250374"/>
    <w:rsid w:val="00250CDA"/>
    <w:rsid w:val="00253212"/>
    <w:rsid w:val="0025409A"/>
    <w:rsid w:val="002546B2"/>
    <w:rsid w:val="00255736"/>
    <w:rsid w:val="00256BD7"/>
    <w:rsid w:val="00257966"/>
    <w:rsid w:val="0026136C"/>
    <w:rsid w:val="00262782"/>
    <w:rsid w:val="0026356F"/>
    <w:rsid w:val="002652BA"/>
    <w:rsid w:val="00270614"/>
    <w:rsid w:val="00270BBC"/>
    <w:rsid w:val="00273034"/>
    <w:rsid w:val="00273196"/>
    <w:rsid w:val="00274345"/>
    <w:rsid w:val="00275C26"/>
    <w:rsid w:val="00277304"/>
    <w:rsid w:val="0028539A"/>
    <w:rsid w:val="00285501"/>
    <w:rsid w:val="002858A8"/>
    <w:rsid w:val="00286FA6"/>
    <w:rsid w:val="002905D3"/>
    <w:rsid w:val="00291823"/>
    <w:rsid w:val="002A001B"/>
    <w:rsid w:val="002A0674"/>
    <w:rsid w:val="002A0E91"/>
    <w:rsid w:val="002A31C1"/>
    <w:rsid w:val="002A5CCE"/>
    <w:rsid w:val="002A74D8"/>
    <w:rsid w:val="002B0124"/>
    <w:rsid w:val="002B1051"/>
    <w:rsid w:val="002B1969"/>
    <w:rsid w:val="002B3541"/>
    <w:rsid w:val="002B3C44"/>
    <w:rsid w:val="002B50FF"/>
    <w:rsid w:val="002B6FA0"/>
    <w:rsid w:val="002B77E2"/>
    <w:rsid w:val="002B79AF"/>
    <w:rsid w:val="002B7A48"/>
    <w:rsid w:val="002C15C6"/>
    <w:rsid w:val="002C365B"/>
    <w:rsid w:val="002C3D23"/>
    <w:rsid w:val="002C5ADB"/>
    <w:rsid w:val="002C7B7C"/>
    <w:rsid w:val="002D26E2"/>
    <w:rsid w:val="002D29EA"/>
    <w:rsid w:val="002D2FF8"/>
    <w:rsid w:val="002D45D3"/>
    <w:rsid w:val="002D54B7"/>
    <w:rsid w:val="002D56C8"/>
    <w:rsid w:val="002D6F30"/>
    <w:rsid w:val="002D7C4A"/>
    <w:rsid w:val="002E1E78"/>
    <w:rsid w:val="002E4537"/>
    <w:rsid w:val="002E4B13"/>
    <w:rsid w:val="002F1DE7"/>
    <w:rsid w:val="002F329B"/>
    <w:rsid w:val="002F3834"/>
    <w:rsid w:val="002F5CA3"/>
    <w:rsid w:val="002F5D42"/>
    <w:rsid w:val="002F6396"/>
    <w:rsid w:val="002F7847"/>
    <w:rsid w:val="003018AE"/>
    <w:rsid w:val="00301E08"/>
    <w:rsid w:val="003029AE"/>
    <w:rsid w:val="00303087"/>
    <w:rsid w:val="00305419"/>
    <w:rsid w:val="00305D4B"/>
    <w:rsid w:val="0031026E"/>
    <w:rsid w:val="003129F6"/>
    <w:rsid w:val="00313406"/>
    <w:rsid w:val="00314E98"/>
    <w:rsid w:val="003158A0"/>
    <w:rsid w:val="00315F42"/>
    <w:rsid w:val="0031681A"/>
    <w:rsid w:val="0031742B"/>
    <w:rsid w:val="00320938"/>
    <w:rsid w:val="003215D6"/>
    <w:rsid w:val="00322388"/>
    <w:rsid w:val="00322D22"/>
    <w:rsid w:val="003248D5"/>
    <w:rsid w:val="00324FD1"/>
    <w:rsid w:val="0032554D"/>
    <w:rsid w:val="003305C7"/>
    <w:rsid w:val="00330C90"/>
    <w:rsid w:val="00330E00"/>
    <w:rsid w:val="003320C3"/>
    <w:rsid w:val="003329FF"/>
    <w:rsid w:val="00334FA3"/>
    <w:rsid w:val="003358D1"/>
    <w:rsid w:val="00336394"/>
    <w:rsid w:val="00337590"/>
    <w:rsid w:val="00340E25"/>
    <w:rsid w:val="00341BB4"/>
    <w:rsid w:val="003427CD"/>
    <w:rsid w:val="00344792"/>
    <w:rsid w:val="00345D6A"/>
    <w:rsid w:val="0034683A"/>
    <w:rsid w:val="00347BC4"/>
    <w:rsid w:val="0035193F"/>
    <w:rsid w:val="00356F61"/>
    <w:rsid w:val="00357C2B"/>
    <w:rsid w:val="00357E85"/>
    <w:rsid w:val="0036005F"/>
    <w:rsid w:val="0036086C"/>
    <w:rsid w:val="00364D41"/>
    <w:rsid w:val="0036529E"/>
    <w:rsid w:val="00366232"/>
    <w:rsid w:val="00371375"/>
    <w:rsid w:val="0037236E"/>
    <w:rsid w:val="00372AEF"/>
    <w:rsid w:val="00373522"/>
    <w:rsid w:val="00374AD8"/>
    <w:rsid w:val="00376663"/>
    <w:rsid w:val="0038093C"/>
    <w:rsid w:val="003818C1"/>
    <w:rsid w:val="003826D6"/>
    <w:rsid w:val="00382BAA"/>
    <w:rsid w:val="0038359C"/>
    <w:rsid w:val="00385390"/>
    <w:rsid w:val="00386D8C"/>
    <w:rsid w:val="00387F3D"/>
    <w:rsid w:val="0039012A"/>
    <w:rsid w:val="0039096C"/>
    <w:rsid w:val="00390B18"/>
    <w:rsid w:val="00390EF5"/>
    <w:rsid w:val="00393B92"/>
    <w:rsid w:val="003A0395"/>
    <w:rsid w:val="003A0996"/>
    <w:rsid w:val="003A0DFB"/>
    <w:rsid w:val="003A1646"/>
    <w:rsid w:val="003A2444"/>
    <w:rsid w:val="003A2457"/>
    <w:rsid w:val="003A3B33"/>
    <w:rsid w:val="003A3B5A"/>
    <w:rsid w:val="003A4047"/>
    <w:rsid w:val="003A45E2"/>
    <w:rsid w:val="003B0268"/>
    <w:rsid w:val="003B02E1"/>
    <w:rsid w:val="003B0A7D"/>
    <w:rsid w:val="003B0AF2"/>
    <w:rsid w:val="003B5263"/>
    <w:rsid w:val="003B568D"/>
    <w:rsid w:val="003B67C3"/>
    <w:rsid w:val="003C01CE"/>
    <w:rsid w:val="003C0FE3"/>
    <w:rsid w:val="003C11B3"/>
    <w:rsid w:val="003C148E"/>
    <w:rsid w:val="003C1F9A"/>
    <w:rsid w:val="003C25A8"/>
    <w:rsid w:val="003C3859"/>
    <w:rsid w:val="003C4F42"/>
    <w:rsid w:val="003C5A74"/>
    <w:rsid w:val="003C6343"/>
    <w:rsid w:val="003C692F"/>
    <w:rsid w:val="003D3346"/>
    <w:rsid w:val="003D3A36"/>
    <w:rsid w:val="003D4245"/>
    <w:rsid w:val="003D43C1"/>
    <w:rsid w:val="003D5357"/>
    <w:rsid w:val="003D6835"/>
    <w:rsid w:val="003E06F7"/>
    <w:rsid w:val="003E0A09"/>
    <w:rsid w:val="003E0C1C"/>
    <w:rsid w:val="003E42E8"/>
    <w:rsid w:val="003E435F"/>
    <w:rsid w:val="003E6AC1"/>
    <w:rsid w:val="003E7E9D"/>
    <w:rsid w:val="003F334F"/>
    <w:rsid w:val="003F5F14"/>
    <w:rsid w:val="003F6918"/>
    <w:rsid w:val="0040205E"/>
    <w:rsid w:val="0040222C"/>
    <w:rsid w:val="004053F5"/>
    <w:rsid w:val="00410966"/>
    <w:rsid w:val="00411029"/>
    <w:rsid w:val="00411697"/>
    <w:rsid w:val="00413A9C"/>
    <w:rsid w:val="00413C8A"/>
    <w:rsid w:val="00414151"/>
    <w:rsid w:val="004144A5"/>
    <w:rsid w:val="00415C63"/>
    <w:rsid w:val="00417CC3"/>
    <w:rsid w:val="004219D8"/>
    <w:rsid w:val="00421DA4"/>
    <w:rsid w:val="004221CA"/>
    <w:rsid w:val="004228D3"/>
    <w:rsid w:val="00422B21"/>
    <w:rsid w:val="0042391F"/>
    <w:rsid w:val="00430699"/>
    <w:rsid w:val="0043102B"/>
    <w:rsid w:val="00431F2B"/>
    <w:rsid w:val="0043687F"/>
    <w:rsid w:val="00437740"/>
    <w:rsid w:val="00437E3C"/>
    <w:rsid w:val="00446101"/>
    <w:rsid w:val="004469FE"/>
    <w:rsid w:val="00446FC8"/>
    <w:rsid w:val="00451171"/>
    <w:rsid w:val="00454D86"/>
    <w:rsid w:val="00455466"/>
    <w:rsid w:val="004602B5"/>
    <w:rsid w:val="00461ACB"/>
    <w:rsid w:val="00462853"/>
    <w:rsid w:val="00467665"/>
    <w:rsid w:val="00467A8B"/>
    <w:rsid w:val="00472335"/>
    <w:rsid w:val="00472CAC"/>
    <w:rsid w:val="0047319D"/>
    <w:rsid w:val="00474EA2"/>
    <w:rsid w:val="00476EB7"/>
    <w:rsid w:val="00477964"/>
    <w:rsid w:val="004806E0"/>
    <w:rsid w:val="00481407"/>
    <w:rsid w:val="004819A8"/>
    <w:rsid w:val="004819B5"/>
    <w:rsid w:val="0048233F"/>
    <w:rsid w:val="00482E7C"/>
    <w:rsid w:val="00484770"/>
    <w:rsid w:val="00485CF4"/>
    <w:rsid w:val="00486BBA"/>
    <w:rsid w:val="0048737D"/>
    <w:rsid w:val="00492F2B"/>
    <w:rsid w:val="00494518"/>
    <w:rsid w:val="00497665"/>
    <w:rsid w:val="004A0CEF"/>
    <w:rsid w:val="004A1185"/>
    <w:rsid w:val="004A1ACB"/>
    <w:rsid w:val="004A1DCF"/>
    <w:rsid w:val="004A1ED9"/>
    <w:rsid w:val="004A7870"/>
    <w:rsid w:val="004B075E"/>
    <w:rsid w:val="004B1289"/>
    <w:rsid w:val="004B1295"/>
    <w:rsid w:val="004B2F6F"/>
    <w:rsid w:val="004B5029"/>
    <w:rsid w:val="004B6995"/>
    <w:rsid w:val="004C146F"/>
    <w:rsid w:val="004C1A04"/>
    <w:rsid w:val="004C1B09"/>
    <w:rsid w:val="004C3FCC"/>
    <w:rsid w:val="004C44FA"/>
    <w:rsid w:val="004C5740"/>
    <w:rsid w:val="004C57A5"/>
    <w:rsid w:val="004C7195"/>
    <w:rsid w:val="004D1ACC"/>
    <w:rsid w:val="004D1CB1"/>
    <w:rsid w:val="004D1F1E"/>
    <w:rsid w:val="004D3039"/>
    <w:rsid w:val="004D3648"/>
    <w:rsid w:val="004D3E48"/>
    <w:rsid w:val="004D4C4A"/>
    <w:rsid w:val="004D5371"/>
    <w:rsid w:val="004D5AFC"/>
    <w:rsid w:val="004D63A9"/>
    <w:rsid w:val="004D70EE"/>
    <w:rsid w:val="004E1DF0"/>
    <w:rsid w:val="004E29E8"/>
    <w:rsid w:val="004E54AD"/>
    <w:rsid w:val="004E7125"/>
    <w:rsid w:val="004F002F"/>
    <w:rsid w:val="004F15F2"/>
    <w:rsid w:val="004F1797"/>
    <w:rsid w:val="004F2EE8"/>
    <w:rsid w:val="004F326E"/>
    <w:rsid w:val="004F39ED"/>
    <w:rsid w:val="004F47C6"/>
    <w:rsid w:val="004F53C2"/>
    <w:rsid w:val="004F6E8A"/>
    <w:rsid w:val="004F7F22"/>
    <w:rsid w:val="00501A28"/>
    <w:rsid w:val="00502391"/>
    <w:rsid w:val="00502D99"/>
    <w:rsid w:val="00505D94"/>
    <w:rsid w:val="0050665C"/>
    <w:rsid w:val="00511C57"/>
    <w:rsid w:val="005120F3"/>
    <w:rsid w:val="005156F2"/>
    <w:rsid w:val="00520749"/>
    <w:rsid w:val="0052132F"/>
    <w:rsid w:val="00522C6B"/>
    <w:rsid w:val="005232E6"/>
    <w:rsid w:val="005238F5"/>
    <w:rsid w:val="00523951"/>
    <w:rsid w:val="00526021"/>
    <w:rsid w:val="00526D56"/>
    <w:rsid w:val="00531B8C"/>
    <w:rsid w:val="00533E8C"/>
    <w:rsid w:val="005367DD"/>
    <w:rsid w:val="00537F6F"/>
    <w:rsid w:val="005427E0"/>
    <w:rsid w:val="00545D3D"/>
    <w:rsid w:val="005460DD"/>
    <w:rsid w:val="0055108D"/>
    <w:rsid w:val="005510E1"/>
    <w:rsid w:val="00551723"/>
    <w:rsid w:val="00551ED9"/>
    <w:rsid w:val="00552D82"/>
    <w:rsid w:val="005539FC"/>
    <w:rsid w:val="00553C13"/>
    <w:rsid w:val="0055592E"/>
    <w:rsid w:val="00555A32"/>
    <w:rsid w:val="00563642"/>
    <w:rsid w:val="00563AA2"/>
    <w:rsid w:val="00564E67"/>
    <w:rsid w:val="00566DD2"/>
    <w:rsid w:val="0057078D"/>
    <w:rsid w:val="00574557"/>
    <w:rsid w:val="00574A60"/>
    <w:rsid w:val="00577BC2"/>
    <w:rsid w:val="00577F97"/>
    <w:rsid w:val="0058074A"/>
    <w:rsid w:val="00581BEE"/>
    <w:rsid w:val="00581CD5"/>
    <w:rsid w:val="005823A4"/>
    <w:rsid w:val="00582F48"/>
    <w:rsid w:val="00586F0F"/>
    <w:rsid w:val="005904DE"/>
    <w:rsid w:val="00592714"/>
    <w:rsid w:val="00594A48"/>
    <w:rsid w:val="0059570C"/>
    <w:rsid w:val="00596E52"/>
    <w:rsid w:val="0059711E"/>
    <w:rsid w:val="005A11F6"/>
    <w:rsid w:val="005A22DE"/>
    <w:rsid w:val="005A2C33"/>
    <w:rsid w:val="005A3C1A"/>
    <w:rsid w:val="005A533A"/>
    <w:rsid w:val="005A5830"/>
    <w:rsid w:val="005A73AE"/>
    <w:rsid w:val="005A7549"/>
    <w:rsid w:val="005A7F85"/>
    <w:rsid w:val="005B25B5"/>
    <w:rsid w:val="005B407E"/>
    <w:rsid w:val="005B50DD"/>
    <w:rsid w:val="005B602F"/>
    <w:rsid w:val="005B78FB"/>
    <w:rsid w:val="005B7A2F"/>
    <w:rsid w:val="005C1985"/>
    <w:rsid w:val="005C4420"/>
    <w:rsid w:val="005C46C5"/>
    <w:rsid w:val="005C47E2"/>
    <w:rsid w:val="005C67C7"/>
    <w:rsid w:val="005D1EE5"/>
    <w:rsid w:val="005D27BE"/>
    <w:rsid w:val="005D2AC9"/>
    <w:rsid w:val="005D2D0F"/>
    <w:rsid w:val="005D34BE"/>
    <w:rsid w:val="005D35E2"/>
    <w:rsid w:val="005D4A66"/>
    <w:rsid w:val="005D4DC0"/>
    <w:rsid w:val="005D715D"/>
    <w:rsid w:val="005E1FB3"/>
    <w:rsid w:val="005E2D39"/>
    <w:rsid w:val="005E6726"/>
    <w:rsid w:val="005E7BEE"/>
    <w:rsid w:val="005F477D"/>
    <w:rsid w:val="005F5D7C"/>
    <w:rsid w:val="005F7389"/>
    <w:rsid w:val="006008F9"/>
    <w:rsid w:val="0060602C"/>
    <w:rsid w:val="00607139"/>
    <w:rsid w:val="0060784E"/>
    <w:rsid w:val="00607949"/>
    <w:rsid w:val="00607C89"/>
    <w:rsid w:val="00607E2F"/>
    <w:rsid w:val="00610378"/>
    <w:rsid w:val="006104B9"/>
    <w:rsid w:val="00615382"/>
    <w:rsid w:val="006156CB"/>
    <w:rsid w:val="00615AC7"/>
    <w:rsid w:val="00616F7C"/>
    <w:rsid w:val="00616FFC"/>
    <w:rsid w:val="00622E77"/>
    <w:rsid w:val="00627FA7"/>
    <w:rsid w:val="00631EEF"/>
    <w:rsid w:val="00635BF7"/>
    <w:rsid w:val="00636D9F"/>
    <w:rsid w:val="00643157"/>
    <w:rsid w:val="00643D3B"/>
    <w:rsid w:val="00646A93"/>
    <w:rsid w:val="00651CB9"/>
    <w:rsid w:val="006531AF"/>
    <w:rsid w:val="006543D7"/>
    <w:rsid w:val="00655236"/>
    <w:rsid w:val="006554D9"/>
    <w:rsid w:val="00655684"/>
    <w:rsid w:val="00655D6C"/>
    <w:rsid w:val="00655F2E"/>
    <w:rsid w:val="006568DE"/>
    <w:rsid w:val="00660230"/>
    <w:rsid w:val="00660E23"/>
    <w:rsid w:val="00663964"/>
    <w:rsid w:val="0066431B"/>
    <w:rsid w:val="006656C5"/>
    <w:rsid w:val="00665BF3"/>
    <w:rsid w:val="006660BC"/>
    <w:rsid w:val="00666B21"/>
    <w:rsid w:val="006716DB"/>
    <w:rsid w:val="0067255A"/>
    <w:rsid w:val="00672576"/>
    <w:rsid w:val="00673745"/>
    <w:rsid w:val="006745C9"/>
    <w:rsid w:val="006865E8"/>
    <w:rsid w:val="00687CEE"/>
    <w:rsid w:val="006925AC"/>
    <w:rsid w:val="00693C93"/>
    <w:rsid w:val="006941E0"/>
    <w:rsid w:val="00694AA6"/>
    <w:rsid w:val="00694BBC"/>
    <w:rsid w:val="0069592F"/>
    <w:rsid w:val="00697F84"/>
    <w:rsid w:val="006A1779"/>
    <w:rsid w:val="006A50ED"/>
    <w:rsid w:val="006A55C1"/>
    <w:rsid w:val="006A63C4"/>
    <w:rsid w:val="006A7CB5"/>
    <w:rsid w:val="006B032B"/>
    <w:rsid w:val="006B1DC6"/>
    <w:rsid w:val="006B31F2"/>
    <w:rsid w:val="006B3638"/>
    <w:rsid w:val="006B643B"/>
    <w:rsid w:val="006C0D9B"/>
    <w:rsid w:val="006C11BA"/>
    <w:rsid w:val="006C159E"/>
    <w:rsid w:val="006C2476"/>
    <w:rsid w:val="006C2C01"/>
    <w:rsid w:val="006C5FC9"/>
    <w:rsid w:val="006C70EE"/>
    <w:rsid w:val="006D090F"/>
    <w:rsid w:val="006D0957"/>
    <w:rsid w:val="006D0B67"/>
    <w:rsid w:val="006D1526"/>
    <w:rsid w:val="006D3415"/>
    <w:rsid w:val="006D55F7"/>
    <w:rsid w:val="006D6454"/>
    <w:rsid w:val="006D6C8F"/>
    <w:rsid w:val="006D7384"/>
    <w:rsid w:val="006D7E32"/>
    <w:rsid w:val="006E202C"/>
    <w:rsid w:val="006E2C8D"/>
    <w:rsid w:val="006E428F"/>
    <w:rsid w:val="006E4595"/>
    <w:rsid w:val="006E5606"/>
    <w:rsid w:val="006E7C5C"/>
    <w:rsid w:val="006E7D83"/>
    <w:rsid w:val="006F15AF"/>
    <w:rsid w:val="006F21BD"/>
    <w:rsid w:val="006F2D74"/>
    <w:rsid w:val="006F3627"/>
    <w:rsid w:val="006F3887"/>
    <w:rsid w:val="006F4044"/>
    <w:rsid w:val="006F5622"/>
    <w:rsid w:val="006F5F39"/>
    <w:rsid w:val="007014A1"/>
    <w:rsid w:val="00701C80"/>
    <w:rsid w:val="00711392"/>
    <w:rsid w:val="00713708"/>
    <w:rsid w:val="00714FF4"/>
    <w:rsid w:val="0071511D"/>
    <w:rsid w:val="00715C20"/>
    <w:rsid w:val="00716483"/>
    <w:rsid w:val="00716DAF"/>
    <w:rsid w:val="007200AC"/>
    <w:rsid w:val="00722681"/>
    <w:rsid w:val="00723FBE"/>
    <w:rsid w:val="007253DA"/>
    <w:rsid w:val="00725D40"/>
    <w:rsid w:val="00727B8A"/>
    <w:rsid w:val="00730B3B"/>
    <w:rsid w:val="00730F87"/>
    <w:rsid w:val="00733D2A"/>
    <w:rsid w:val="00735B76"/>
    <w:rsid w:val="00740826"/>
    <w:rsid w:val="00741E0E"/>
    <w:rsid w:val="007421D2"/>
    <w:rsid w:val="007431D3"/>
    <w:rsid w:val="00743592"/>
    <w:rsid w:val="00746003"/>
    <w:rsid w:val="0074623A"/>
    <w:rsid w:val="00746710"/>
    <w:rsid w:val="00746CCE"/>
    <w:rsid w:val="00747507"/>
    <w:rsid w:val="00752732"/>
    <w:rsid w:val="00752DF5"/>
    <w:rsid w:val="007548E1"/>
    <w:rsid w:val="00754AC2"/>
    <w:rsid w:val="007554E4"/>
    <w:rsid w:val="00755BD3"/>
    <w:rsid w:val="00756A13"/>
    <w:rsid w:val="00757FA6"/>
    <w:rsid w:val="00760D4D"/>
    <w:rsid w:val="0076170F"/>
    <w:rsid w:val="00762464"/>
    <w:rsid w:val="00765A06"/>
    <w:rsid w:val="00765F31"/>
    <w:rsid w:val="00766B6E"/>
    <w:rsid w:val="00767323"/>
    <w:rsid w:val="0077056E"/>
    <w:rsid w:val="00771C46"/>
    <w:rsid w:val="007752B9"/>
    <w:rsid w:val="00776FEB"/>
    <w:rsid w:val="0078046F"/>
    <w:rsid w:val="00780EAE"/>
    <w:rsid w:val="007828AD"/>
    <w:rsid w:val="0078398E"/>
    <w:rsid w:val="0078565D"/>
    <w:rsid w:val="00787107"/>
    <w:rsid w:val="00787F6B"/>
    <w:rsid w:val="007904A6"/>
    <w:rsid w:val="00791166"/>
    <w:rsid w:val="00791F68"/>
    <w:rsid w:val="007927F7"/>
    <w:rsid w:val="00792B5F"/>
    <w:rsid w:val="007973C7"/>
    <w:rsid w:val="007A091B"/>
    <w:rsid w:val="007A2A73"/>
    <w:rsid w:val="007A323B"/>
    <w:rsid w:val="007A57A1"/>
    <w:rsid w:val="007B08FC"/>
    <w:rsid w:val="007B18D9"/>
    <w:rsid w:val="007B245F"/>
    <w:rsid w:val="007B3A87"/>
    <w:rsid w:val="007B422F"/>
    <w:rsid w:val="007B4340"/>
    <w:rsid w:val="007B494F"/>
    <w:rsid w:val="007C20DC"/>
    <w:rsid w:val="007C2BAE"/>
    <w:rsid w:val="007C2E4D"/>
    <w:rsid w:val="007C32C0"/>
    <w:rsid w:val="007C38E1"/>
    <w:rsid w:val="007C4671"/>
    <w:rsid w:val="007C487E"/>
    <w:rsid w:val="007C6F19"/>
    <w:rsid w:val="007C7B0D"/>
    <w:rsid w:val="007D32C8"/>
    <w:rsid w:val="007D48AF"/>
    <w:rsid w:val="007D4AA2"/>
    <w:rsid w:val="007D4E65"/>
    <w:rsid w:val="007E0CF3"/>
    <w:rsid w:val="007E2B94"/>
    <w:rsid w:val="007E477B"/>
    <w:rsid w:val="007E520E"/>
    <w:rsid w:val="007E638E"/>
    <w:rsid w:val="007E702A"/>
    <w:rsid w:val="007F1CB0"/>
    <w:rsid w:val="007F2E67"/>
    <w:rsid w:val="0080113C"/>
    <w:rsid w:val="008023F6"/>
    <w:rsid w:val="00804549"/>
    <w:rsid w:val="008069A2"/>
    <w:rsid w:val="00807FC0"/>
    <w:rsid w:val="00811FD5"/>
    <w:rsid w:val="00812160"/>
    <w:rsid w:val="00812161"/>
    <w:rsid w:val="008125D6"/>
    <w:rsid w:val="00812B97"/>
    <w:rsid w:val="0081449A"/>
    <w:rsid w:val="00814D5C"/>
    <w:rsid w:val="008155D7"/>
    <w:rsid w:val="0081561E"/>
    <w:rsid w:val="00816CC5"/>
    <w:rsid w:val="00821163"/>
    <w:rsid w:val="00822E60"/>
    <w:rsid w:val="0082375F"/>
    <w:rsid w:val="00824B96"/>
    <w:rsid w:val="00826BA0"/>
    <w:rsid w:val="00826FEB"/>
    <w:rsid w:val="00827BE6"/>
    <w:rsid w:val="00830EC6"/>
    <w:rsid w:val="00831BF2"/>
    <w:rsid w:val="00831D60"/>
    <w:rsid w:val="00832A2B"/>
    <w:rsid w:val="00836314"/>
    <w:rsid w:val="00842D5D"/>
    <w:rsid w:val="00843071"/>
    <w:rsid w:val="00843DE4"/>
    <w:rsid w:val="00844144"/>
    <w:rsid w:val="00844368"/>
    <w:rsid w:val="00844926"/>
    <w:rsid w:val="00847098"/>
    <w:rsid w:val="0085378D"/>
    <w:rsid w:val="0085446B"/>
    <w:rsid w:val="00854597"/>
    <w:rsid w:val="00855EE5"/>
    <w:rsid w:val="00860B90"/>
    <w:rsid w:val="008637BB"/>
    <w:rsid w:val="00863C8A"/>
    <w:rsid w:val="008642FF"/>
    <w:rsid w:val="00864CDF"/>
    <w:rsid w:val="00865601"/>
    <w:rsid w:val="00866318"/>
    <w:rsid w:val="00866845"/>
    <w:rsid w:val="00866B72"/>
    <w:rsid w:val="00867F0E"/>
    <w:rsid w:val="00870134"/>
    <w:rsid w:val="00870570"/>
    <w:rsid w:val="00872DB6"/>
    <w:rsid w:val="00877158"/>
    <w:rsid w:val="00884A50"/>
    <w:rsid w:val="00890766"/>
    <w:rsid w:val="0089081A"/>
    <w:rsid w:val="00893943"/>
    <w:rsid w:val="008940E6"/>
    <w:rsid w:val="008949B8"/>
    <w:rsid w:val="008A3008"/>
    <w:rsid w:val="008A4E28"/>
    <w:rsid w:val="008A4F82"/>
    <w:rsid w:val="008A7FCB"/>
    <w:rsid w:val="008B00BE"/>
    <w:rsid w:val="008B011B"/>
    <w:rsid w:val="008B299F"/>
    <w:rsid w:val="008B56C5"/>
    <w:rsid w:val="008B75C4"/>
    <w:rsid w:val="008C1497"/>
    <w:rsid w:val="008C1AE4"/>
    <w:rsid w:val="008C1E5A"/>
    <w:rsid w:val="008C2139"/>
    <w:rsid w:val="008C2B2F"/>
    <w:rsid w:val="008D07A0"/>
    <w:rsid w:val="008D3655"/>
    <w:rsid w:val="008D73A5"/>
    <w:rsid w:val="008E0A15"/>
    <w:rsid w:val="008E3E27"/>
    <w:rsid w:val="008E6431"/>
    <w:rsid w:val="008E6B26"/>
    <w:rsid w:val="008E7EB4"/>
    <w:rsid w:val="008F455E"/>
    <w:rsid w:val="008F4986"/>
    <w:rsid w:val="008F4BDF"/>
    <w:rsid w:val="008F5513"/>
    <w:rsid w:val="008F5D39"/>
    <w:rsid w:val="009012BC"/>
    <w:rsid w:val="00901FC7"/>
    <w:rsid w:val="00902668"/>
    <w:rsid w:val="00903FA6"/>
    <w:rsid w:val="009132DB"/>
    <w:rsid w:val="00913D17"/>
    <w:rsid w:val="0091540F"/>
    <w:rsid w:val="00915F12"/>
    <w:rsid w:val="009176B2"/>
    <w:rsid w:val="00920B56"/>
    <w:rsid w:val="00920DBE"/>
    <w:rsid w:val="009222CD"/>
    <w:rsid w:val="009224C6"/>
    <w:rsid w:val="0092332A"/>
    <w:rsid w:val="00923420"/>
    <w:rsid w:val="00923DFD"/>
    <w:rsid w:val="00923FF7"/>
    <w:rsid w:val="009306CB"/>
    <w:rsid w:val="00930AF7"/>
    <w:rsid w:val="009314C2"/>
    <w:rsid w:val="0093293A"/>
    <w:rsid w:val="0093299A"/>
    <w:rsid w:val="00932D19"/>
    <w:rsid w:val="00935FF6"/>
    <w:rsid w:val="00937197"/>
    <w:rsid w:val="009373C1"/>
    <w:rsid w:val="00940BDF"/>
    <w:rsid w:val="00941EA5"/>
    <w:rsid w:val="00944DA5"/>
    <w:rsid w:val="00945685"/>
    <w:rsid w:val="009456A0"/>
    <w:rsid w:val="009471B3"/>
    <w:rsid w:val="00950B86"/>
    <w:rsid w:val="00960AD8"/>
    <w:rsid w:val="00961F06"/>
    <w:rsid w:val="00962CF5"/>
    <w:rsid w:val="00963596"/>
    <w:rsid w:val="00965186"/>
    <w:rsid w:val="0096594B"/>
    <w:rsid w:val="009701D8"/>
    <w:rsid w:val="00970559"/>
    <w:rsid w:val="00971FAF"/>
    <w:rsid w:val="0097400B"/>
    <w:rsid w:val="0097468D"/>
    <w:rsid w:val="00977AAA"/>
    <w:rsid w:val="009814ED"/>
    <w:rsid w:val="009858FC"/>
    <w:rsid w:val="009873C4"/>
    <w:rsid w:val="0098798B"/>
    <w:rsid w:val="009903C6"/>
    <w:rsid w:val="00991906"/>
    <w:rsid w:val="009A08D1"/>
    <w:rsid w:val="009A1987"/>
    <w:rsid w:val="009A1BBA"/>
    <w:rsid w:val="009A2103"/>
    <w:rsid w:val="009A5043"/>
    <w:rsid w:val="009A5456"/>
    <w:rsid w:val="009A5D7A"/>
    <w:rsid w:val="009A6752"/>
    <w:rsid w:val="009A6EF9"/>
    <w:rsid w:val="009A7F30"/>
    <w:rsid w:val="009B1191"/>
    <w:rsid w:val="009B2FFF"/>
    <w:rsid w:val="009B3A1C"/>
    <w:rsid w:val="009B575B"/>
    <w:rsid w:val="009B6438"/>
    <w:rsid w:val="009C1E76"/>
    <w:rsid w:val="009C2051"/>
    <w:rsid w:val="009C248E"/>
    <w:rsid w:val="009C7A1F"/>
    <w:rsid w:val="009C7CAE"/>
    <w:rsid w:val="009D005D"/>
    <w:rsid w:val="009D0F79"/>
    <w:rsid w:val="009D198D"/>
    <w:rsid w:val="009D35EE"/>
    <w:rsid w:val="009D389A"/>
    <w:rsid w:val="009D48B4"/>
    <w:rsid w:val="009D5AEF"/>
    <w:rsid w:val="009D6A62"/>
    <w:rsid w:val="009D7F35"/>
    <w:rsid w:val="009D7F63"/>
    <w:rsid w:val="009E03D4"/>
    <w:rsid w:val="009E04C2"/>
    <w:rsid w:val="009E2500"/>
    <w:rsid w:val="009E3293"/>
    <w:rsid w:val="009E3F02"/>
    <w:rsid w:val="009E581A"/>
    <w:rsid w:val="009E582B"/>
    <w:rsid w:val="009E5AE8"/>
    <w:rsid w:val="009F018B"/>
    <w:rsid w:val="009F0626"/>
    <w:rsid w:val="009F0B26"/>
    <w:rsid w:val="009F142A"/>
    <w:rsid w:val="009F1D9B"/>
    <w:rsid w:val="009F2C6E"/>
    <w:rsid w:val="009F3A87"/>
    <w:rsid w:val="00A0250A"/>
    <w:rsid w:val="00A034FD"/>
    <w:rsid w:val="00A038E7"/>
    <w:rsid w:val="00A04362"/>
    <w:rsid w:val="00A0693B"/>
    <w:rsid w:val="00A07069"/>
    <w:rsid w:val="00A12303"/>
    <w:rsid w:val="00A13005"/>
    <w:rsid w:val="00A16341"/>
    <w:rsid w:val="00A1646B"/>
    <w:rsid w:val="00A20CD6"/>
    <w:rsid w:val="00A215A4"/>
    <w:rsid w:val="00A228A5"/>
    <w:rsid w:val="00A258F2"/>
    <w:rsid w:val="00A2599D"/>
    <w:rsid w:val="00A26743"/>
    <w:rsid w:val="00A31EFA"/>
    <w:rsid w:val="00A37D6F"/>
    <w:rsid w:val="00A400E9"/>
    <w:rsid w:val="00A4080A"/>
    <w:rsid w:val="00A41939"/>
    <w:rsid w:val="00A4627C"/>
    <w:rsid w:val="00A46604"/>
    <w:rsid w:val="00A534A1"/>
    <w:rsid w:val="00A53895"/>
    <w:rsid w:val="00A5468D"/>
    <w:rsid w:val="00A5476A"/>
    <w:rsid w:val="00A56018"/>
    <w:rsid w:val="00A5769E"/>
    <w:rsid w:val="00A57CAF"/>
    <w:rsid w:val="00A609BC"/>
    <w:rsid w:val="00A61FEF"/>
    <w:rsid w:val="00A63A59"/>
    <w:rsid w:val="00A65AC2"/>
    <w:rsid w:val="00A67D59"/>
    <w:rsid w:val="00A70508"/>
    <w:rsid w:val="00A72C44"/>
    <w:rsid w:val="00A73440"/>
    <w:rsid w:val="00A73945"/>
    <w:rsid w:val="00A73C34"/>
    <w:rsid w:val="00A751EB"/>
    <w:rsid w:val="00A760A1"/>
    <w:rsid w:val="00A77C4D"/>
    <w:rsid w:val="00A812BB"/>
    <w:rsid w:val="00A81B92"/>
    <w:rsid w:val="00A81D3C"/>
    <w:rsid w:val="00A841F2"/>
    <w:rsid w:val="00A85A74"/>
    <w:rsid w:val="00A85D4B"/>
    <w:rsid w:val="00A87B01"/>
    <w:rsid w:val="00A91ECD"/>
    <w:rsid w:val="00A93583"/>
    <w:rsid w:val="00A93E50"/>
    <w:rsid w:val="00A94B20"/>
    <w:rsid w:val="00A97D71"/>
    <w:rsid w:val="00AA0D77"/>
    <w:rsid w:val="00AA1381"/>
    <w:rsid w:val="00AA13D7"/>
    <w:rsid w:val="00AA3A10"/>
    <w:rsid w:val="00AA412A"/>
    <w:rsid w:val="00AA73EF"/>
    <w:rsid w:val="00AB04B1"/>
    <w:rsid w:val="00AB3DC1"/>
    <w:rsid w:val="00AB593A"/>
    <w:rsid w:val="00AC1162"/>
    <w:rsid w:val="00AC2D5D"/>
    <w:rsid w:val="00AC2D72"/>
    <w:rsid w:val="00AC3AAF"/>
    <w:rsid w:val="00AC4153"/>
    <w:rsid w:val="00AC4871"/>
    <w:rsid w:val="00AC7B13"/>
    <w:rsid w:val="00AD1681"/>
    <w:rsid w:val="00AD2491"/>
    <w:rsid w:val="00AD3304"/>
    <w:rsid w:val="00AD38D7"/>
    <w:rsid w:val="00AD39C7"/>
    <w:rsid w:val="00AD3D0D"/>
    <w:rsid w:val="00AD3F79"/>
    <w:rsid w:val="00AE30AC"/>
    <w:rsid w:val="00AE4EE3"/>
    <w:rsid w:val="00AE532E"/>
    <w:rsid w:val="00AE563D"/>
    <w:rsid w:val="00AE79B6"/>
    <w:rsid w:val="00AF1BAC"/>
    <w:rsid w:val="00AF24C5"/>
    <w:rsid w:val="00AF5921"/>
    <w:rsid w:val="00AF5ECE"/>
    <w:rsid w:val="00AF6720"/>
    <w:rsid w:val="00B00AB4"/>
    <w:rsid w:val="00B0355F"/>
    <w:rsid w:val="00B03A11"/>
    <w:rsid w:val="00B05196"/>
    <w:rsid w:val="00B06A84"/>
    <w:rsid w:val="00B105C3"/>
    <w:rsid w:val="00B114BC"/>
    <w:rsid w:val="00B140ED"/>
    <w:rsid w:val="00B154BA"/>
    <w:rsid w:val="00B165CF"/>
    <w:rsid w:val="00B233FA"/>
    <w:rsid w:val="00B23A3B"/>
    <w:rsid w:val="00B27473"/>
    <w:rsid w:val="00B27965"/>
    <w:rsid w:val="00B305F7"/>
    <w:rsid w:val="00B308E7"/>
    <w:rsid w:val="00B308F6"/>
    <w:rsid w:val="00B3440D"/>
    <w:rsid w:val="00B34601"/>
    <w:rsid w:val="00B3790A"/>
    <w:rsid w:val="00B37A99"/>
    <w:rsid w:val="00B37FE5"/>
    <w:rsid w:val="00B40256"/>
    <w:rsid w:val="00B51030"/>
    <w:rsid w:val="00B51E2E"/>
    <w:rsid w:val="00B530B7"/>
    <w:rsid w:val="00B5527C"/>
    <w:rsid w:val="00B563A0"/>
    <w:rsid w:val="00B56CFA"/>
    <w:rsid w:val="00B57971"/>
    <w:rsid w:val="00B57D54"/>
    <w:rsid w:val="00B63E38"/>
    <w:rsid w:val="00B63E3E"/>
    <w:rsid w:val="00B65B66"/>
    <w:rsid w:val="00B67377"/>
    <w:rsid w:val="00B71052"/>
    <w:rsid w:val="00B758D5"/>
    <w:rsid w:val="00B811B5"/>
    <w:rsid w:val="00B82609"/>
    <w:rsid w:val="00B82A5B"/>
    <w:rsid w:val="00B854C7"/>
    <w:rsid w:val="00B90A46"/>
    <w:rsid w:val="00B916B9"/>
    <w:rsid w:val="00B924ED"/>
    <w:rsid w:val="00B925FF"/>
    <w:rsid w:val="00B942AF"/>
    <w:rsid w:val="00BA2FEB"/>
    <w:rsid w:val="00BA3665"/>
    <w:rsid w:val="00BA51F9"/>
    <w:rsid w:val="00BA53F8"/>
    <w:rsid w:val="00BB012E"/>
    <w:rsid w:val="00BB0D60"/>
    <w:rsid w:val="00BB0E1E"/>
    <w:rsid w:val="00BB161D"/>
    <w:rsid w:val="00BB189A"/>
    <w:rsid w:val="00BB257E"/>
    <w:rsid w:val="00BB7873"/>
    <w:rsid w:val="00BC0459"/>
    <w:rsid w:val="00BC25D6"/>
    <w:rsid w:val="00BC26A8"/>
    <w:rsid w:val="00BC4026"/>
    <w:rsid w:val="00BC425A"/>
    <w:rsid w:val="00BC431C"/>
    <w:rsid w:val="00BC681E"/>
    <w:rsid w:val="00BD0627"/>
    <w:rsid w:val="00BD0CFE"/>
    <w:rsid w:val="00BD0FE6"/>
    <w:rsid w:val="00BD372A"/>
    <w:rsid w:val="00BD551C"/>
    <w:rsid w:val="00BD57A8"/>
    <w:rsid w:val="00BD5ECB"/>
    <w:rsid w:val="00BD68E5"/>
    <w:rsid w:val="00BD7EC7"/>
    <w:rsid w:val="00BE219D"/>
    <w:rsid w:val="00BE5703"/>
    <w:rsid w:val="00BE58A9"/>
    <w:rsid w:val="00BE5AB6"/>
    <w:rsid w:val="00BE5DCF"/>
    <w:rsid w:val="00BE6677"/>
    <w:rsid w:val="00BE774B"/>
    <w:rsid w:val="00BF097C"/>
    <w:rsid w:val="00BF09D2"/>
    <w:rsid w:val="00BF2F33"/>
    <w:rsid w:val="00BF358B"/>
    <w:rsid w:val="00BF3D29"/>
    <w:rsid w:val="00BF3ED0"/>
    <w:rsid w:val="00BF7695"/>
    <w:rsid w:val="00BF7C9D"/>
    <w:rsid w:val="00BF7DD6"/>
    <w:rsid w:val="00C01965"/>
    <w:rsid w:val="00C02080"/>
    <w:rsid w:val="00C03C1D"/>
    <w:rsid w:val="00C04C58"/>
    <w:rsid w:val="00C06C5E"/>
    <w:rsid w:val="00C1045E"/>
    <w:rsid w:val="00C118A1"/>
    <w:rsid w:val="00C12397"/>
    <w:rsid w:val="00C1275F"/>
    <w:rsid w:val="00C13C7B"/>
    <w:rsid w:val="00C13DF0"/>
    <w:rsid w:val="00C156FC"/>
    <w:rsid w:val="00C179EF"/>
    <w:rsid w:val="00C202CF"/>
    <w:rsid w:val="00C21902"/>
    <w:rsid w:val="00C23F48"/>
    <w:rsid w:val="00C32234"/>
    <w:rsid w:val="00C35C50"/>
    <w:rsid w:val="00C40DCD"/>
    <w:rsid w:val="00C4187D"/>
    <w:rsid w:val="00C41EE3"/>
    <w:rsid w:val="00C4404A"/>
    <w:rsid w:val="00C456C1"/>
    <w:rsid w:val="00C47E69"/>
    <w:rsid w:val="00C50BCB"/>
    <w:rsid w:val="00C51AB9"/>
    <w:rsid w:val="00C52433"/>
    <w:rsid w:val="00C529A5"/>
    <w:rsid w:val="00C54756"/>
    <w:rsid w:val="00C54A62"/>
    <w:rsid w:val="00C552BE"/>
    <w:rsid w:val="00C574A0"/>
    <w:rsid w:val="00C57C56"/>
    <w:rsid w:val="00C63259"/>
    <w:rsid w:val="00C63F4B"/>
    <w:rsid w:val="00C643EE"/>
    <w:rsid w:val="00C665BD"/>
    <w:rsid w:val="00C71508"/>
    <w:rsid w:val="00C71C0A"/>
    <w:rsid w:val="00C7277F"/>
    <w:rsid w:val="00C72980"/>
    <w:rsid w:val="00C73324"/>
    <w:rsid w:val="00C75890"/>
    <w:rsid w:val="00C76D12"/>
    <w:rsid w:val="00C8077A"/>
    <w:rsid w:val="00C81996"/>
    <w:rsid w:val="00C81ACC"/>
    <w:rsid w:val="00C822F2"/>
    <w:rsid w:val="00C8297E"/>
    <w:rsid w:val="00C834BD"/>
    <w:rsid w:val="00C83898"/>
    <w:rsid w:val="00C83EFC"/>
    <w:rsid w:val="00C845A4"/>
    <w:rsid w:val="00C84B21"/>
    <w:rsid w:val="00C86164"/>
    <w:rsid w:val="00C90A62"/>
    <w:rsid w:val="00C92AD6"/>
    <w:rsid w:val="00C93253"/>
    <w:rsid w:val="00C93327"/>
    <w:rsid w:val="00C956A8"/>
    <w:rsid w:val="00CA0037"/>
    <w:rsid w:val="00CA0E01"/>
    <w:rsid w:val="00CA2440"/>
    <w:rsid w:val="00CA2E9C"/>
    <w:rsid w:val="00CA443C"/>
    <w:rsid w:val="00CA4A9C"/>
    <w:rsid w:val="00CA6460"/>
    <w:rsid w:val="00CA67B9"/>
    <w:rsid w:val="00CA7B00"/>
    <w:rsid w:val="00CB1B1B"/>
    <w:rsid w:val="00CB4BC0"/>
    <w:rsid w:val="00CB6578"/>
    <w:rsid w:val="00CB72AC"/>
    <w:rsid w:val="00CB7B94"/>
    <w:rsid w:val="00CC06DB"/>
    <w:rsid w:val="00CC0F0B"/>
    <w:rsid w:val="00CC1E4B"/>
    <w:rsid w:val="00CC4073"/>
    <w:rsid w:val="00CC6265"/>
    <w:rsid w:val="00CC7C3B"/>
    <w:rsid w:val="00CD1447"/>
    <w:rsid w:val="00CD2BD3"/>
    <w:rsid w:val="00CD3D33"/>
    <w:rsid w:val="00CE1FB1"/>
    <w:rsid w:val="00CE2995"/>
    <w:rsid w:val="00CE3298"/>
    <w:rsid w:val="00CE441D"/>
    <w:rsid w:val="00CE5E98"/>
    <w:rsid w:val="00CE6A12"/>
    <w:rsid w:val="00CF0D4C"/>
    <w:rsid w:val="00CF2E04"/>
    <w:rsid w:val="00CF3B70"/>
    <w:rsid w:val="00CF59FC"/>
    <w:rsid w:val="00CF6AD3"/>
    <w:rsid w:val="00D005E9"/>
    <w:rsid w:val="00D00F75"/>
    <w:rsid w:val="00D01730"/>
    <w:rsid w:val="00D046FB"/>
    <w:rsid w:val="00D04FAB"/>
    <w:rsid w:val="00D054AC"/>
    <w:rsid w:val="00D05893"/>
    <w:rsid w:val="00D05BA2"/>
    <w:rsid w:val="00D0752F"/>
    <w:rsid w:val="00D106F6"/>
    <w:rsid w:val="00D118CB"/>
    <w:rsid w:val="00D147C6"/>
    <w:rsid w:val="00D14C8F"/>
    <w:rsid w:val="00D14FD2"/>
    <w:rsid w:val="00D15711"/>
    <w:rsid w:val="00D20130"/>
    <w:rsid w:val="00D20FF6"/>
    <w:rsid w:val="00D238E3"/>
    <w:rsid w:val="00D2482A"/>
    <w:rsid w:val="00D24A14"/>
    <w:rsid w:val="00D25F66"/>
    <w:rsid w:val="00D308AD"/>
    <w:rsid w:val="00D31340"/>
    <w:rsid w:val="00D3336F"/>
    <w:rsid w:val="00D33746"/>
    <w:rsid w:val="00D33957"/>
    <w:rsid w:val="00D346B8"/>
    <w:rsid w:val="00D34E4A"/>
    <w:rsid w:val="00D35B0B"/>
    <w:rsid w:val="00D37AC8"/>
    <w:rsid w:val="00D37B30"/>
    <w:rsid w:val="00D37D17"/>
    <w:rsid w:val="00D42EF4"/>
    <w:rsid w:val="00D4354F"/>
    <w:rsid w:val="00D4359A"/>
    <w:rsid w:val="00D435C5"/>
    <w:rsid w:val="00D438FB"/>
    <w:rsid w:val="00D46792"/>
    <w:rsid w:val="00D5167B"/>
    <w:rsid w:val="00D54965"/>
    <w:rsid w:val="00D55CA4"/>
    <w:rsid w:val="00D577C3"/>
    <w:rsid w:val="00D607A1"/>
    <w:rsid w:val="00D61D52"/>
    <w:rsid w:val="00D6312C"/>
    <w:rsid w:val="00D646D0"/>
    <w:rsid w:val="00D64BC4"/>
    <w:rsid w:val="00D65C3B"/>
    <w:rsid w:val="00D71223"/>
    <w:rsid w:val="00D72E89"/>
    <w:rsid w:val="00D746E2"/>
    <w:rsid w:val="00D7551E"/>
    <w:rsid w:val="00D75AE0"/>
    <w:rsid w:val="00D76163"/>
    <w:rsid w:val="00D774CE"/>
    <w:rsid w:val="00D77C86"/>
    <w:rsid w:val="00D81434"/>
    <w:rsid w:val="00D83FAE"/>
    <w:rsid w:val="00D914A2"/>
    <w:rsid w:val="00D954B1"/>
    <w:rsid w:val="00D97E18"/>
    <w:rsid w:val="00D97E89"/>
    <w:rsid w:val="00D97E9D"/>
    <w:rsid w:val="00DA224E"/>
    <w:rsid w:val="00DA28EE"/>
    <w:rsid w:val="00DA451A"/>
    <w:rsid w:val="00DA4CDE"/>
    <w:rsid w:val="00DA6151"/>
    <w:rsid w:val="00DA6E1F"/>
    <w:rsid w:val="00DA7312"/>
    <w:rsid w:val="00DB0211"/>
    <w:rsid w:val="00DC2E3F"/>
    <w:rsid w:val="00DC34D1"/>
    <w:rsid w:val="00DC685A"/>
    <w:rsid w:val="00DC691C"/>
    <w:rsid w:val="00DC76D8"/>
    <w:rsid w:val="00DD0189"/>
    <w:rsid w:val="00DD093D"/>
    <w:rsid w:val="00DD3DCF"/>
    <w:rsid w:val="00DD3F33"/>
    <w:rsid w:val="00DD5C41"/>
    <w:rsid w:val="00DD742D"/>
    <w:rsid w:val="00DE064D"/>
    <w:rsid w:val="00DE35B6"/>
    <w:rsid w:val="00DE469F"/>
    <w:rsid w:val="00DE61B1"/>
    <w:rsid w:val="00DE64FA"/>
    <w:rsid w:val="00DE6ABC"/>
    <w:rsid w:val="00DE71D8"/>
    <w:rsid w:val="00DF0388"/>
    <w:rsid w:val="00DF103A"/>
    <w:rsid w:val="00DF18C5"/>
    <w:rsid w:val="00DF25E9"/>
    <w:rsid w:val="00DF3CB2"/>
    <w:rsid w:val="00DF4329"/>
    <w:rsid w:val="00DF54BF"/>
    <w:rsid w:val="00E022A5"/>
    <w:rsid w:val="00E029F0"/>
    <w:rsid w:val="00E02BD6"/>
    <w:rsid w:val="00E04FFB"/>
    <w:rsid w:val="00E0534C"/>
    <w:rsid w:val="00E062FA"/>
    <w:rsid w:val="00E067BE"/>
    <w:rsid w:val="00E07BFC"/>
    <w:rsid w:val="00E118F4"/>
    <w:rsid w:val="00E12D60"/>
    <w:rsid w:val="00E1320F"/>
    <w:rsid w:val="00E1361D"/>
    <w:rsid w:val="00E145ED"/>
    <w:rsid w:val="00E17A82"/>
    <w:rsid w:val="00E20F59"/>
    <w:rsid w:val="00E217F6"/>
    <w:rsid w:val="00E23158"/>
    <w:rsid w:val="00E26066"/>
    <w:rsid w:val="00E2608F"/>
    <w:rsid w:val="00E2640F"/>
    <w:rsid w:val="00E275C4"/>
    <w:rsid w:val="00E27A72"/>
    <w:rsid w:val="00E27E34"/>
    <w:rsid w:val="00E33336"/>
    <w:rsid w:val="00E376E3"/>
    <w:rsid w:val="00E41A9E"/>
    <w:rsid w:val="00E425D9"/>
    <w:rsid w:val="00E42F4A"/>
    <w:rsid w:val="00E432ED"/>
    <w:rsid w:val="00E443F1"/>
    <w:rsid w:val="00E44B06"/>
    <w:rsid w:val="00E51943"/>
    <w:rsid w:val="00E521F8"/>
    <w:rsid w:val="00E54988"/>
    <w:rsid w:val="00E55099"/>
    <w:rsid w:val="00E56981"/>
    <w:rsid w:val="00E6246A"/>
    <w:rsid w:val="00E635C8"/>
    <w:rsid w:val="00E63A52"/>
    <w:rsid w:val="00E665E7"/>
    <w:rsid w:val="00E6717C"/>
    <w:rsid w:val="00E76540"/>
    <w:rsid w:val="00E822E2"/>
    <w:rsid w:val="00E82A2B"/>
    <w:rsid w:val="00E8401B"/>
    <w:rsid w:val="00E84318"/>
    <w:rsid w:val="00E8496F"/>
    <w:rsid w:val="00E87E26"/>
    <w:rsid w:val="00E908E9"/>
    <w:rsid w:val="00E95F17"/>
    <w:rsid w:val="00E96029"/>
    <w:rsid w:val="00E96295"/>
    <w:rsid w:val="00E96740"/>
    <w:rsid w:val="00E970DF"/>
    <w:rsid w:val="00E971AB"/>
    <w:rsid w:val="00EA24C3"/>
    <w:rsid w:val="00EA29AF"/>
    <w:rsid w:val="00EA2F74"/>
    <w:rsid w:val="00EA3593"/>
    <w:rsid w:val="00EA3BFF"/>
    <w:rsid w:val="00EA7EE8"/>
    <w:rsid w:val="00EB030F"/>
    <w:rsid w:val="00EB038E"/>
    <w:rsid w:val="00EB092C"/>
    <w:rsid w:val="00EB14DB"/>
    <w:rsid w:val="00EB1683"/>
    <w:rsid w:val="00EB1759"/>
    <w:rsid w:val="00EB6982"/>
    <w:rsid w:val="00EB7766"/>
    <w:rsid w:val="00EB7A74"/>
    <w:rsid w:val="00EC02D9"/>
    <w:rsid w:val="00EC0EC9"/>
    <w:rsid w:val="00EC12B3"/>
    <w:rsid w:val="00EC14CF"/>
    <w:rsid w:val="00EC3A93"/>
    <w:rsid w:val="00EC3FBC"/>
    <w:rsid w:val="00EC4C76"/>
    <w:rsid w:val="00EC5D9D"/>
    <w:rsid w:val="00EC6C72"/>
    <w:rsid w:val="00EC777F"/>
    <w:rsid w:val="00EC789A"/>
    <w:rsid w:val="00EC7B92"/>
    <w:rsid w:val="00ED3889"/>
    <w:rsid w:val="00ED3D3D"/>
    <w:rsid w:val="00ED4092"/>
    <w:rsid w:val="00ED5CDF"/>
    <w:rsid w:val="00ED6925"/>
    <w:rsid w:val="00ED6E37"/>
    <w:rsid w:val="00ED6F80"/>
    <w:rsid w:val="00ED72C5"/>
    <w:rsid w:val="00EE0C37"/>
    <w:rsid w:val="00EE18AC"/>
    <w:rsid w:val="00EE1D48"/>
    <w:rsid w:val="00EE3BAB"/>
    <w:rsid w:val="00EE5713"/>
    <w:rsid w:val="00EE6D03"/>
    <w:rsid w:val="00EE6EA5"/>
    <w:rsid w:val="00EE717D"/>
    <w:rsid w:val="00EF1469"/>
    <w:rsid w:val="00EF2E9F"/>
    <w:rsid w:val="00EF3E32"/>
    <w:rsid w:val="00EF5CCF"/>
    <w:rsid w:val="00EF6D80"/>
    <w:rsid w:val="00EF6D8B"/>
    <w:rsid w:val="00EF7A71"/>
    <w:rsid w:val="00F00B2A"/>
    <w:rsid w:val="00F01C05"/>
    <w:rsid w:val="00F0566D"/>
    <w:rsid w:val="00F05F08"/>
    <w:rsid w:val="00F0765F"/>
    <w:rsid w:val="00F12A90"/>
    <w:rsid w:val="00F13C73"/>
    <w:rsid w:val="00F144A5"/>
    <w:rsid w:val="00F17B56"/>
    <w:rsid w:val="00F2098E"/>
    <w:rsid w:val="00F2105B"/>
    <w:rsid w:val="00F22E71"/>
    <w:rsid w:val="00F23624"/>
    <w:rsid w:val="00F25649"/>
    <w:rsid w:val="00F27E56"/>
    <w:rsid w:val="00F338DB"/>
    <w:rsid w:val="00F350AD"/>
    <w:rsid w:val="00F36720"/>
    <w:rsid w:val="00F42283"/>
    <w:rsid w:val="00F42638"/>
    <w:rsid w:val="00F427AE"/>
    <w:rsid w:val="00F428D7"/>
    <w:rsid w:val="00F4447B"/>
    <w:rsid w:val="00F462F4"/>
    <w:rsid w:val="00F51850"/>
    <w:rsid w:val="00F52739"/>
    <w:rsid w:val="00F537B7"/>
    <w:rsid w:val="00F53E34"/>
    <w:rsid w:val="00F54449"/>
    <w:rsid w:val="00F5569E"/>
    <w:rsid w:val="00F55784"/>
    <w:rsid w:val="00F5628D"/>
    <w:rsid w:val="00F5678B"/>
    <w:rsid w:val="00F60391"/>
    <w:rsid w:val="00F61222"/>
    <w:rsid w:val="00F61FC6"/>
    <w:rsid w:val="00F64B6D"/>
    <w:rsid w:val="00F66896"/>
    <w:rsid w:val="00F678C6"/>
    <w:rsid w:val="00F72875"/>
    <w:rsid w:val="00F7495E"/>
    <w:rsid w:val="00F75CB8"/>
    <w:rsid w:val="00F765E1"/>
    <w:rsid w:val="00F76EFE"/>
    <w:rsid w:val="00F80B26"/>
    <w:rsid w:val="00F821AF"/>
    <w:rsid w:val="00F826CB"/>
    <w:rsid w:val="00F82A81"/>
    <w:rsid w:val="00F83395"/>
    <w:rsid w:val="00F85BEA"/>
    <w:rsid w:val="00F8708B"/>
    <w:rsid w:val="00F9051F"/>
    <w:rsid w:val="00F90B6B"/>
    <w:rsid w:val="00F90FC1"/>
    <w:rsid w:val="00F92697"/>
    <w:rsid w:val="00F95F9E"/>
    <w:rsid w:val="00F963DB"/>
    <w:rsid w:val="00F97837"/>
    <w:rsid w:val="00FA0242"/>
    <w:rsid w:val="00FA0729"/>
    <w:rsid w:val="00FA0738"/>
    <w:rsid w:val="00FA1911"/>
    <w:rsid w:val="00FA6331"/>
    <w:rsid w:val="00FA7215"/>
    <w:rsid w:val="00FA7A65"/>
    <w:rsid w:val="00FB0A11"/>
    <w:rsid w:val="00FB6A23"/>
    <w:rsid w:val="00FB6F52"/>
    <w:rsid w:val="00FB72C0"/>
    <w:rsid w:val="00FC03F0"/>
    <w:rsid w:val="00FC4823"/>
    <w:rsid w:val="00FC6691"/>
    <w:rsid w:val="00FC7F93"/>
    <w:rsid w:val="00FD1D5A"/>
    <w:rsid w:val="00FD2A03"/>
    <w:rsid w:val="00FD3201"/>
    <w:rsid w:val="00FE203A"/>
    <w:rsid w:val="00FE26FB"/>
    <w:rsid w:val="00FE2C07"/>
    <w:rsid w:val="00FE47F8"/>
    <w:rsid w:val="00FE48DC"/>
    <w:rsid w:val="00FE5A2A"/>
    <w:rsid w:val="00FE5E02"/>
    <w:rsid w:val="00FE6313"/>
    <w:rsid w:val="00FE7691"/>
    <w:rsid w:val="00FF1C75"/>
    <w:rsid w:val="00FF2370"/>
    <w:rsid w:val="00FF295E"/>
    <w:rsid w:val="00FF29B0"/>
    <w:rsid w:val="00FF2D3E"/>
    <w:rsid w:val="00FF47B2"/>
    <w:rsid w:val="00FF4825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39048"/>
  <w15:docId w15:val="{41A512CE-B08C-40C0-880C-FDD48A84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0520C4"/>
    <w:rPr>
      <w:rFonts w:ascii="Times New Roman" w:eastAsia="新細明體" w:hAnsi="Times New Roman" w:cs="Times New Roman"/>
      <w:sz w:val="20"/>
    </w:rPr>
  </w:style>
  <w:style w:type="paragraph" w:styleId="a5">
    <w:name w:val="footer"/>
    <w:basedOn w:val="a"/>
    <w:link w:val="a6"/>
    <w:uiPriority w:val="99"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0520C4"/>
    <w:rPr>
      <w:rFonts w:ascii="Times New Roman" w:eastAsia="新細明體" w:hAnsi="Times New Roman" w:cs="Times New Roman"/>
      <w:sz w:val="20"/>
    </w:rPr>
  </w:style>
  <w:style w:type="character" w:styleId="a7">
    <w:name w:val="Hyperlink"/>
    <w:basedOn w:val="a0"/>
    <w:uiPriority w:val="99"/>
    <w:rsid w:val="008A3008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55EE5"/>
    <w:rPr>
      <w:rFonts w:ascii="Cambria" w:eastAsia="新細明體" w:hAnsi="Cambria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uiPriority w:val="99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locked/>
    <w:rsid w:val="007B08FC"/>
    <w:rPr>
      <w:rFonts w:ascii="Times New Roman" w:hAnsi="Times New Roman"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99"/>
    <w:qFormat/>
    <w:rsid w:val="007B08FC"/>
    <w:rPr>
      <w:rFonts w:cs="Times New Roman"/>
      <w:b/>
      <w:bCs/>
    </w:rPr>
  </w:style>
  <w:style w:type="paragraph" w:customStyle="1" w:styleId="Default">
    <w:name w:val="Default"/>
    <w:uiPriority w:val="99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e">
    <w:name w:val="Table Grid"/>
    <w:basedOn w:val="a1"/>
    <w:uiPriority w:val="39"/>
    <w:locked/>
    <w:rsid w:val="00694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F0566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F0566D"/>
    <w:rPr>
      <w:color w:val="800080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C3FC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C3FCC"/>
  </w:style>
  <w:style w:type="character" w:customStyle="1" w:styleId="af2">
    <w:name w:val="註解文字 字元"/>
    <w:basedOn w:val="a0"/>
    <w:link w:val="af1"/>
    <w:uiPriority w:val="99"/>
    <w:semiHidden/>
    <w:rsid w:val="004C3FCC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C3FC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4C3FCC"/>
    <w:rPr>
      <w:rFonts w:ascii="Times New Roman" w:hAnsi="Times New Roman"/>
      <w:b/>
      <w:bCs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4C5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470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652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1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246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169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lan@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ufang@ntn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B3FDD-8253-4780-996B-F97436D0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Company>Toshiba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YuFang Hsiao</cp:lastModifiedBy>
  <cp:revision>2</cp:revision>
  <cp:lastPrinted>2026-03-13T09:08:00Z</cp:lastPrinted>
  <dcterms:created xsi:type="dcterms:W3CDTF">2026-03-17T02:32:00Z</dcterms:created>
  <dcterms:modified xsi:type="dcterms:W3CDTF">2026-03-17T02:32:00Z</dcterms:modified>
</cp:coreProperties>
</file>